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94137" w14:textId="77777777" w:rsidR="00D6149E" w:rsidRPr="005F1B6E" w:rsidRDefault="00D6149E" w:rsidP="00D6149E">
      <w:pPr>
        <w:spacing w:before="80" w:line="240" w:lineRule="auto"/>
        <w:rPr>
          <w:rFonts w:ascii="Avenir Book" w:hAnsi="Avenir Book" w:cs="Arial"/>
          <w:b/>
          <w:sz w:val="32"/>
          <w:szCs w:val="32"/>
        </w:rPr>
      </w:pPr>
      <w:r w:rsidRPr="005F1B6E">
        <w:rPr>
          <w:rFonts w:ascii="Avenir Book" w:hAnsi="Avenir Book" w:cs="Arial"/>
          <w:b/>
          <w:sz w:val="32"/>
          <w:szCs w:val="32"/>
        </w:rPr>
        <w:t>Neues Stadtteilzentrum ZAM</w:t>
      </w:r>
      <w:r w:rsidRPr="005F1B6E">
        <w:rPr>
          <w:rFonts w:ascii="Avenir Book" w:hAnsi="Avenir Book" w:cs="Arial"/>
          <w:b/>
          <w:sz w:val="32"/>
          <w:szCs w:val="32"/>
        </w:rPr>
        <w:br/>
        <w:t>erfüllt alle Auflagen</w:t>
      </w:r>
    </w:p>
    <w:p w14:paraId="4687411A" w14:textId="77777777" w:rsidR="00D6149E" w:rsidRPr="005F1B6E" w:rsidRDefault="00D6149E" w:rsidP="00D6149E">
      <w:pPr>
        <w:spacing w:before="80" w:line="240" w:lineRule="auto"/>
        <w:rPr>
          <w:rFonts w:ascii="Avenir Book" w:hAnsi="Avenir Book" w:cs="Arial"/>
          <w:b/>
          <w:sz w:val="24"/>
          <w:szCs w:val="24"/>
        </w:rPr>
      </w:pPr>
      <w:r w:rsidRPr="005F1B6E">
        <w:rPr>
          <w:rFonts w:ascii="Avenir Book" w:hAnsi="Avenir Book" w:cs="Arial"/>
          <w:b/>
          <w:sz w:val="24"/>
          <w:szCs w:val="24"/>
        </w:rPr>
        <w:t>Letzte Bemusterung offiziell freigegeben</w:t>
      </w:r>
    </w:p>
    <w:p w14:paraId="6D919B74" w14:textId="77777777" w:rsidR="001965C2" w:rsidRDefault="001965C2" w:rsidP="00480A4A">
      <w:pPr>
        <w:spacing w:before="80" w:line="240" w:lineRule="auto"/>
        <w:rPr>
          <w:rFonts w:ascii="Avenir Book" w:hAnsi="Avenir Book" w:cs="Arial"/>
          <w:sz w:val="24"/>
          <w:szCs w:val="24"/>
        </w:rPr>
      </w:pPr>
    </w:p>
    <w:p w14:paraId="243218EE" w14:textId="77777777" w:rsidR="00D6149E" w:rsidRPr="00006616" w:rsidRDefault="00D6149E" w:rsidP="00D6149E">
      <w:pPr>
        <w:spacing w:before="80" w:line="240" w:lineRule="auto"/>
        <w:rPr>
          <w:rFonts w:ascii="Avenir Book" w:hAnsi="Avenir Book" w:cs="Arial"/>
          <w:sz w:val="24"/>
          <w:szCs w:val="24"/>
        </w:rPr>
      </w:pPr>
      <w:r w:rsidRPr="00006616">
        <w:rPr>
          <w:rFonts w:ascii="Avenir Book" w:hAnsi="Avenir Book" w:cs="Arial"/>
          <w:sz w:val="24"/>
          <w:szCs w:val="24"/>
        </w:rPr>
        <w:t>München, 30.08.2022</w:t>
      </w:r>
    </w:p>
    <w:p w14:paraId="30F335EF" w14:textId="77777777" w:rsidR="00D6149E" w:rsidRPr="00006616" w:rsidRDefault="00D6149E" w:rsidP="00D6149E">
      <w:pPr>
        <w:rPr>
          <w:rFonts w:ascii="Avenir Book" w:hAnsi="Avenir Book" w:cs="Arial"/>
          <w:sz w:val="24"/>
          <w:szCs w:val="24"/>
        </w:rPr>
      </w:pPr>
      <w:r w:rsidRPr="00006616">
        <w:rPr>
          <w:rFonts w:ascii="Avenir Book" w:hAnsi="Avenir Book" w:cs="Arial"/>
          <w:sz w:val="24"/>
          <w:szCs w:val="24"/>
        </w:rPr>
        <w:t>Das neue Stadtteilzentrum in München-</w:t>
      </w:r>
      <w:proofErr w:type="spellStart"/>
      <w:r w:rsidRPr="00006616">
        <w:rPr>
          <w:rFonts w:ascii="Avenir Book" w:hAnsi="Avenir Book" w:cs="Arial"/>
          <w:sz w:val="24"/>
          <w:szCs w:val="24"/>
        </w:rPr>
        <w:t>Freiham</w:t>
      </w:r>
      <w:proofErr w:type="spellEnd"/>
      <w:r w:rsidRPr="00006616">
        <w:rPr>
          <w:rFonts w:ascii="Avenir Book" w:hAnsi="Avenir Book" w:cs="Arial"/>
          <w:sz w:val="24"/>
          <w:szCs w:val="24"/>
        </w:rPr>
        <w:t xml:space="preserve"> wächst aus dem Boden. Sämtliche Bauarbeiten sind inzwischen offiziell freigegeben. Vertreter des Planungsreferats der Stadt München sowie der Beratergruppe </w:t>
      </w:r>
      <w:proofErr w:type="spellStart"/>
      <w:r w:rsidRPr="00006616">
        <w:rPr>
          <w:rFonts w:ascii="Avenir Book" w:hAnsi="Avenir Book" w:cs="Arial"/>
          <w:sz w:val="24"/>
          <w:szCs w:val="24"/>
        </w:rPr>
        <w:t>Freiham</w:t>
      </w:r>
      <w:proofErr w:type="spellEnd"/>
      <w:r w:rsidRPr="00006616">
        <w:rPr>
          <w:rFonts w:ascii="Avenir Book" w:hAnsi="Avenir Book" w:cs="Arial"/>
          <w:sz w:val="24"/>
          <w:szCs w:val="24"/>
        </w:rPr>
        <w:t xml:space="preserve"> haben mit allen Verantwortlichen vor Ort die beiden Muster für die Hauptfassade MK 2(4) geprüft und genehmigt. </w:t>
      </w:r>
    </w:p>
    <w:p w14:paraId="7D68D2A2" w14:textId="77777777" w:rsidR="00D6149E" w:rsidRPr="00006616" w:rsidRDefault="00D6149E" w:rsidP="00D6149E">
      <w:pPr>
        <w:rPr>
          <w:rFonts w:ascii="Avenir Book" w:hAnsi="Avenir Book" w:cs="Arial"/>
          <w:sz w:val="24"/>
          <w:szCs w:val="24"/>
        </w:rPr>
      </w:pPr>
      <w:r w:rsidRPr="00006616">
        <w:rPr>
          <w:rFonts w:ascii="Avenir Book" w:hAnsi="Avenir Book" w:cs="Arial"/>
          <w:sz w:val="24"/>
          <w:szCs w:val="24"/>
        </w:rPr>
        <w:t xml:space="preserve">Das Team um Daniel Mattes, Leiter Projektentwicklung und Projektmanagement bei der ROSA-ALSCHER Group, präsentierte zusammen mit den Entwurfsarchitekten von Störmer Murphy &amp; Partners die Muster für die Hauptfassade. </w:t>
      </w:r>
    </w:p>
    <w:p w14:paraId="396595A0" w14:textId="77777777" w:rsidR="00D6149E" w:rsidRPr="00006616" w:rsidRDefault="00D6149E" w:rsidP="00D6149E">
      <w:pPr>
        <w:rPr>
          <w:rFonts w:ascii="Avenir Book" w:hAnsi="Avenir Book" w:cs="Arial"/>
          <w:sz w:val="24"/>
          <w:szCs w:val="24"/>
        </w:rPr>
      </w:pPr>
      <w:r w:rsidRPr="00006616">
        <w:rPr>
          <w:rFonts w:ascii="Avenir Book" w:hAnsi="Avenir Book" w:cs="Arial"/>
          <w:sz w:val="24"/>
          <w:szCs w:val="24"/>
        </w:rPr>
        <w:t xml:space="preserve">Beide Muster kommen im Bereich der Wohngeschosse zum Einsatz, oberhalb der Sockelgeschosse. Zum einen bilden sie das Standardfenster im Bereich der Wohngeschosse an der Nord-, Süd- und Westfassade des Gebäudes ab. Zum anderen zeigen sie die Fenster im Bereich der 1-Zimmer-Appartments, die im Ostflügel des Gebäudes an der </w:t>
      </w:r>
      <w:proofErr w:type="spellStart"/>
      <w:r w:rsidRPr="00006616">
        <w:rPr>
          <w:rFonts w:ascii="Avenir Book" w:hAnsi="Avenir Book" w:cs="Arial"/>
          <w:sz w:val="24"/>
          <w:szCs w:val="24"/>
        </w:rPr>
        <w:t>Wiesentfelser</w:t>
      </w:r>
      <w:proofErr w:type="spellEnd"/>
      <w:r w:rsidRPr="00006616">
        <w:rPr>
          <w:rFonts w:ascii="Avenir Book" w:hAnsi="Avenir Book" w:cs="Arial"/>
          <w:sz w:val="24"/>
          <w:szCs w:val="24"/>
        </w:rPr>
        <w:t xml:space="preserve"> Straße verbaut werden. Aufgrund der Nahversorgungsnutzung im Sockelgeschoss ist hier eine Prallscheibe vorgesehen, um die Anwohner vor den Lärmemissionen der Anlieferverkehre zu schützen.</w:t>
      </w:r>
    </w:p>
    <w:p w14:paraId="0929EFDF" w14:textId="77777777" w:rsidR="00D6149E" w:rsidRPr="00006616" w:rsidRDefault="00D6149E" w:rsidP="00D6149E">
      <w:pPr>
        <w:rPr>
          <w:rFonts w:ascii="Avenir Book" w:hAnsi="Avenir Book" w:cs="Arial"/>
          <w:sz w:val="24"/>
          <w:szCs w:val="24"/>
        </w:rPr>
      </w:pPr>
      <w:r w:rsidRPr="00006616">
        <w:rPr>
          <w:rFonts w:ascii="Avenir Book" w:hAnsi="Avenir Book" w:cs="Arial"/>
          <w:sz w:val="24"/>
          <w:szCs w:val="24"/>
        </w:rPr>
        <w:t>Die Fertigstellung des Gebäudekomplexes ist für das 2. Quartal 2024 geplant. Das Stadtteilzentrum ZAM ist Teil der größten Quartiersentwicklung Europas, auf dem insgesamt rund 10.500 Wohneinheiten und 15.000 Arbeitsplätze entstehen werden. Das ZAM selbst, mit dem Mahatma-Gandhi-Platz als Mittelpunkt, ist direkt an den ÖPNV und den Individualverkehr angebunden und soll zum zentralen Treffpunkt des Münchner Westens, aber auch aus dem Umland werden.</w:t>
      </w:r>
    </w:p>
    <w:p w14:paraId="28E40233" w14:textId="77777777" w:rsidR="00D6149E" w:rsidRPr="00006616" w:rsidRDefault="00D6149E" w:rsidP="00D6149E">
      <w:pPr>
        <w:rPr>
          <w:rFonts w:ascii="Avenir Book" w:hAnsi="Avenir Book" w:cs="Arial"/>
          <w:i/>
          <w:iCs/>
          <w:sz w:val="24"/>
          <w:szCs w:val="24"/>
        </w:rPr>
      </w:pPr>
      <w:r w:rsidRPr="00006616">
        <w:rPr>
          <w:rFonts w:ascii="Avenir Book" w:hAnsi="Avenir Book" w:cs="Arial"/>
          <w:i/>
          <w:iCs/>
          <w:sz w:val="24"/>
          <w:szCs w:val="24"/>
        </w:rPr>
        <w:t>[211 Wörter / 1.532 Zeichen inkl. Leerzeichen]</w:t>
      </w:r>
    </w:p>
    <w:p w14:paraId="671CCFF9" w14:textId="1C41D26B" w:rsidR="005F1B6E" w:rsidRPr="005F1B6E" w:rsidRDefault="005F1B6E" w:rsidP="007A2615">
      <w:pPr>
        <w:rPr>
          <w:rFonts w:ascii="Avenir Book" w:hAnsi="Avenir Book" w:cs="Arial"/>
          <w:i/>
          <w:iCs/>
          <w:sz w:val="24"/>
          <w:szCs w:val="24"/>
        </w:rPr>
        <w:sectPr w:rsidR="005F1B6E" w:rsidRPr="005F1B6E" w:rsidSect="005F1B6E">
          <w:footerReference w:type="even" r:id="rId7"/>
          <w:footerReference w:type="default" r:id="rId8"/>
          <w:headerReference w:type="first" r:id="rId9"/>
          <w:footerReference w:type="first" r:id="rId10"/>
          <w:pgSz w:w="11906" w:h="16838"/>
          <w:pgMar w:top="3518" w:right="991" w:bottom="1418" w:left="1418" w:header="709" w:footer="709" w:gutter="0"/>
          <w:cols w:space="708"/>
          <w:titlePg/>
          <w:docGrid w:linePitch="360"/>
        </w:sectPr>
      </w:pPr>
    </w:p>
    <w:p w14:paraId="4E5D0C6E" w14:textId="2E18F5C3" w:rsidR="005F1B6E" w:rsidRDefault="00132E9B" w:rsidP="005F1B6E">
      <w:pPr>
        <w:pStyle w:val="EinfAbs"/>
        <w:rPr>
          <w:rFonts w:ascii="Avenir Next" w:hAnsi="Avenir Next" w:cs="Avenir Next"/>
          <w:b/>
          <w:bCs/>
          <w:caps/>
          <w:color w:val="373F4B"/>
          <w:sz w:val="20"/>
          <w:szCs w:val="20"/>
        </w:rPr>
      </w:pPr>
      <w:bookmarkStart w:id="0" w:name="_GoBack"/>
      <w:bookmarkEnd w:id="0"/>
      <w:r w:rsidRPr="005F1B6E">
        <w:rPr>
          <w:rFonts w:ascii="Avenir Book" w:eastAsia="Times New Roman" w:hAnsi="Avenir Book" w:cs="Arial"/>
          <w:b/>
          <w:bCs/>
        </w:rPr>
        <w:br w:type="column"/>
      </w:r>
      <w:r w:rsidR="005F1B6E">
        <w:rPr>
          <w:rFonts w:ascii="Avenir Next" w:hAnsi="Avenir Next" w:cs="Avenir Next"/>
          <w:b/>
          <w:bCs/>
          <w:caps/>
          <w:color w:val="373F4B"/>
          <w:sz w:val="20"/>
          <w:szCs w:val="20"/>
        </w:rPr>
        <w:lastRenderedPageBreak/>
        <w:t xml:space="preserve"> Kontaktdaten / pressekontakt</w:t>
      </w:r>
    </w:p>
    <w:p w14:paraId="17958FDD" w14:textId="7CFC7E7F" w:rsidR="003E35BC" w:rsidRPr="005F1B6E" w:rsidRDefault="003E35BC" w:rsidP="001965C2">
      <w:pPr>
        <w:tabs>
          <w:tab w:val="left" w:pos="984"/>
        </w:tabs>
        <w:spacing w:before="80" w:line="240" w:lineRule="auto"/>
        <w:rPr>
          <w:rFonts w:ascii="Avenir Book" w:eastAsia="Times New Roman" w:hAnsi="Avenir Book" w:cs="Arial"/>
          <w:b/>
          <w:bCs/>
          <w:sz w:val="24"/>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658"/>
      </w:tblGrid>
      <w:tr w:rsidR="00AB3DE0" w:rsidRPr="005F1B6E" w14:paraId="033297F8" w14:textId="4D4CB381" w:rsidTr="003A4341">
        <w:tc>
          <w:tcPr>
            <w:tcW w:w="4928" w:type="dxa"/>
          </w:tcPr>
          <w:p w14:paraId="058E50D7" w14:textId="69F58298" w:rsidR="00AB3DE0" w:rsidRPr="005F1B6E" w:rsidRDefault="000A2072" w:rsidP="00AB3DE0">
            <w:pPr>
              <w:rPr>
                <w:rFonts w:ascii="Avenir Book" w:hAnsi="Avenir Book" w:cs="Arial"/>
                <w:b/>
                <w:sz w:val="24"/>
                <w:szCs w:val="24"/>
                <w:lang w:val="en-US"/>
              </w:rPr>
            </w:pPr>
            <w:r w:rsidRPr="005F1B6E">
              <w:rPr>
                <w:rFonts w:ascii="Avenir Book" w:hAnsi="Avenir Book" w:cs="Arial"/>
                <w:b/>
                <w:sz w:val="24"/>
                <w:szCs w:val="24"/>
                <w:lang w:val="en-US"/>
              </w:rPr>
              <w:t>Silvia Wolf</w:t>
            </w:r>
          </w:p>
          <w:p w14:paraId="43349406" w14:textId="6A54647F" w:rsidR="00AB3DE0" w:rsidRPr="005F1B6E" w:rsidRDefault="000A2072" w:rsidP="00AB3DE0">
            <w:pPr>
              <w:rPr>
                <w:rFonts w:ascii="Avenir Book" w:hAnsi="Avenir Book" w:cs="Arial"/>
                <w:sz w:val="24"/>
                <w:szCs w:val="24"/>
                <w:lang w:val="en-US"/>
              </w:rPr>
            </w:pPr>
            <w:r w:rsidRPr="005F1B6E">
              <w:rPr>
                <w:rFonts w:ascii="Avenir Book" w:hAnsi="Avenir Book" w:cs="Arial"/>
                <w:sz w:val="24"/>
                <w:szCs w:val="24"/>
                <w:lang w:val="en-US"/>
              </w:rPr>
              <w:t xml:space="preserve">Head of </w:t>
            </w:r>
            <w:r w:rsidR="00B4672A" w:rsidRPr="005F1B6E">
              <w:rPr>
                <w:rFonts w:ascii="Avenir Book" w:hAnsi="Avenir Book" w:cs="Arial"/>
                <w:sz w:val="24"/>
                <w:szCs w:val="24"/>
                <w:lang w:val="en-US"/>
              </w:rPr>
              <w:t>Business Development</w:t>
            </w:r>
          </w:p>
          <w:p w14:paraId="7C19C1F4" w14:textId="797A05EF" w:rsidR="00AB3DE0" w:rsidRPr="005F1B6E" w:rsidRDefault="00AB3DE0" w:rsidP="000A2072">
            <w:pPr>
              <w:rPr>
                <w:rFonts w:ascii="Avenir Book" w:hAnsi="Avenir Book" w:cs="Arial"/>
                <w:sz w:val="24"/>
                <w:szCs w:val="24"/>
                <w:lang w:val="en-US"/>
              </w:rPr>
            </w:pPr>
          </w:p>
        </w:tc>
        <w:tc>
          <w:tcPr>
            <w:tcW w:w="4678" w:type="dxa"/>
          </w:tcPr>
          <w:p w14:paraId="1C463CEC" w14:textId="1C4369BF" w:rsidR="000A2072" w:rsidRPr="005F1B6E" w:rsidRDefault="000A2072" w:rsidP="000A2072">
            <w:pPr>
              <w:rPr>
                <w:rFonts w:ascii="Avenir Book" w:hAnsi="Avenir Book" w:cs="Arial"/>
                <w:sz w:val="24"/>
                <w:szCs w:val="24"/>
              </w:rPr>
            </w:pPr>
            <w:r w:rsidRPr="005F1B6E">
              <w:rPr>
                <w:rFonts w:ascii="Avenir Book" w:hAnsi="Avenir Book" w:cs="Arial"/>
                <w:sz w:val="24"/>
                <w:szCs w:val="24"/>
              </w:rPr>
              <w:t xml:space="preserve">ROSA-ALSCHER </w:t>
            </w:r>
            <w:r w:rsidR="005F1B6E" w:rsidRPr="005F1B6E">
              <w:rPr>
                <w:rFonts w:ascii="Avenir Book" w:hAnsi="Avenir Book" w:cs="Arial"/>
                <w:sz w:val="24"/>
                <w:szCs w:val="24"/>
              </w:rPr>
              <w:t>Group</w:t>
            </w:r>
          </w:p>
          <w:p w14:paraId="4D9BE0CE"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Walter-Gropius-Str. 23</w:t>
            </w:r>
          </w:p>
          <w:p w14:paraId="700C2C14"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80807 München</w:t>
            </w:r>
          </w:p>
          <w:p w14:paraId="1E03F507"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T   +49 89 98 24 94 – 21</w:t>
            </w:r>
          </w:p>
          <w:p w14:paraId="18DBC777" w14:textId="77777777" w:rsidR="000A2072" w:rsidRPr="005F1B6E" w:rsidRDefault="000A2072" w:rsidP="000A2072">
            <w:pPr>
              <w:rPr>
                <w:rFonts w:ascii="Avenir Book" w:hAnsi="Avenir Book" w:cs="Arial"/>
                <w:sz w:val="24"/>
                <w:szCs w:val="24"/>
              </w:rPr>
            </w:pPr>
            <w:proofErr w:type="gramStart"/>
            <w:r w:rsidRPr="005F1B6E">
              <w:rPr>
                <w:rFonts w:ascii="Avenir Book" w:hAnsi="Avenir Book" w:cs="Arial"/>
                <w:sz w:val="24"/>
                <w:szCs w:val="24"/>
              </w:rPr>
              <w:t>M  +</w:t>
            </w:r>
            <w:proofErr w:type="gramEnd"/>
            <w:r w:rsidRPr="005F1B6E">
              <w:rPr>
                <w:rFonts w:ascii="Avenir Book" w:hAnsi="Avenir Book" w:cs="Arial"/>
                <w:sz w:val="24"/>
                <w:szCs w:val="24"/>
              </w:rPr>
              <w:t>49 1523 890 4675</w:t>
            </w:r>
          </w:p>
          <w:p w14:paraId="427FE35E"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E   s.wolf@muenchenergrundbesitz.de</w:t>
            </w:r>
          </w:p>
          <w:p w14:paraId="3F425D66" w14:textId="77777777" w:rsidR="000A2072" w:rsidRPr="005F1B6E" w:rsidRDefault="000A2072" w:rsidP="000A2072">
            <w:pPr>
              <w:rPr>
                <w:rFonts w:ascii="Avenir Book" w:hAnsi="Avenir Book" w:cs="Arial"/>
                <w:sz w:val="24"/>
                <w:szCs w:val="24"/>
                <w:lang w:val="en-US"/>
              </w:rPr>
            </w:pPr>
            <w:r w:rsidRPr="005F1B6E">
              <w:rPr>
                <w:rFonts w:ascii="Avenir Book" w:hAnsi="Avenir Book" w:cs="Arial"/>
                <w:sz w:val="24"/>
                <w:szCs w:val="24"/>
                <w:lang w:val="en-US"/>
              </w:rPr>
              <w:t>I    www.rosa-alscher.com</w:t>
            </w:r>
          </w:p>
          <w:p w14:paraId="128F291E" w14:textId="0C8DFB2F" w:rsidR="00AB3DE0" w:rsidRPr="005F1B6E" w:rsidRDefault="00AB3DE0" w:rsidP="00AB3DE0">
            <w:pPr>
              <w:rPr>
                <w:rFonts w:ascii="Avenir Book" w:hAnsi="Avenir Book" w:cs="Arial"/>
                <w:b/>
                <w:sz w:val="24"/>
                <w:szCs w:val="24"/>
                <w:lang w:val="en-US"/>
              </w:rPr>
            </w:pPr>
          </w:p>
        </w:tc>
      </w:tr>
    </w:tbl>
    <w:p w14:paraId="4295C92D" w14:textId="4DF76446" w:rsidR="00253F48" w:rsidRPr="005F1B6E" w:rsidRDefault="001965C2" w:rsidP="00253F48">
      <w:pPr>
        <w:spacing w:before="80" w:line="240" w:lineRule="auto"/>
        <w:rPr>
          <w:rFonts w:ascii="Avenir Book" w:hAnsi="Avenir Book" w:cs="Arial"/>
          <w:sz w:val="24"/>
          <w:szCs w:val="24"/>
          <w:lang w:val="en-US"/>
        </w:rPr>
      </w:pPr>
      <w:r>
        <w:rPr>
          <w:rFonts w:ascii="Avenir Book" w:hAnsi="Avenir Book" w:cs="Arial"/>
          <w:noProof/>
          <w:sz w:val="24"/>
          <w:szCs w:val="24"/>
          <w:lang w:val="en-US"/>
        </w:rPr>
        <mc:AlternateContent>
          <mc:Choice Requires="wpg">
            <w:drawing>
              <wp:anchor distT="0" distB="0" distL="114300" distR="114300" simplePos="0" relativeHeight="251660288" behindDoc="0" locked="0" layoutInCell="1" allowOverlap="1" wp14:anchorId="26CEBE61" wp14:editId="2F9CCC69">
                <wp:simplePos x="0" y="0"/>
                <wp:positionH relativeFrom="column">
                  <wp:posOffset>-909483</wp:posOffset>
                </wp:positionH>
                <wp:positionV relativeFrom="paragraph">
                  <wp:posOffset>388054</wp:posOffset>
                </wp:positionV>
                <wp:extent cx="7553325" cy="2670772"/>
                <wp:effectExtent l="0" t="0" r="3175" b="0"/>
                <wp:wrapNone/>
                <wp:docPr id="12" name="Gruppieren 12"/>
                <wp:cNvGraphicFramePr/>
                <a:graphic xmlns:a="http://schemas.openxmlformats.org/drawingml/2006/main">
                  <a:graphicData uri="http://schemas.microsoft.com/office/word/2010/wordprocessingGroup">
                    <wpg:wgp>
                      <wpg:cNvGrpSpPr/>
                      <wpg:grpSpPr>
                        <a:xfrm>
                          <a:off x="0" y="0"/>
                          <a:ext cx="7553325" cy="2670772"/>
                          <a:chOff x="0" y="-1"/>
                          <a:chExt cx="7553325" cy="2670772"/>
                        </a:xfrm>
                      </wpg:grpSpPr>
                      <wps:wsp>
                        <wps:cNvPr id="6" name="Rechteck 6"/>
                        <wps:cNvSpPr/>
                        <wps:spPr>
                          <a:xfrm>
                            <a:off x="0" y="-1"/>
                            <a:ext cx="7553325" cy="2670772"/>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feld 10"/>
                        <wps:cNvSpPr txBox="1"/>
                        <wps:spPr>
                          <a:xfrm>
                            <a:off x="832918" y="642688"/>
                            <a:ext cx="6310265" cy="1955798"/>
                          </a:xfrm>
                          <a:prstGeom prst="rect">
                            <a:avLst/>
                          </a:prstGeom>
                          <a:noFill/>
                          <a:ln w="6350">
                            <a:noFill/>
                          </a:ln>
                        </wps:spPr>
                        <wps:txbx>
                          <w:txbxContent>
                            <w:p w14:paraId="08B73F58" w14:textId="3375C291" w:rsidR="001965C2" w:rsidRPr="001965C2" w:rsidRDefault="001965C2">
                              <w:pPr>
                                <w:rPr>
                                  <w:rFonts w:ascii="Avenir Book" w:hAnsi="Avenir Book" w:cs="Arial"/>
                                  <w:sz w:val="24"/>
                                  <w:szCs w:val="24"/>
                                </w:rPr>
                              </w:pPr>
                              <w:r w:rsidRPr="005F1B6E">
                                <w:rPr>
                                  <w:rFonts w:ascii="Avenir Book" w:hAnsi="Avenir Book" w:cs="Arial"/>
                                  <w:sz w:val="24"/>
                                  <w:szCs w:val="24"/>
                                </w:rPr>
                                <w:t>Als einer der führenden Projektentwickler Münchens steht die ROSA-ALSCHER Group seit Jahrzehnten für stadtprägende Architektur. Die inhabergeführte Unternehmensgruppe plant, entwickelt und realisiert Immobilienobjekte, die in Ästhetik und Funktionalität Maßstäbe setzen und langfristig attraktive Investitionswerte darstellen. Die Unternehmensgruppe um Gründer Dr. Alexander Rosa-</w:t>
                              </w:r>
                              <w:proofErr w:type="spellStart"/>
                              <w:r w:rsidRPr="005F1B6E">
                                <w:rPr>
                                  <w:rFonts w:ascii="Avenir Book" w:hAnsi="Avenir Book" w:cs="Arial"/>
                                  <w:sz w:val="24"/>
                                  <w:szCs w:val="24"/>
                                </w:rPr>
                                <w:t>Alscher</w:t>
                              </w:r>
                              <w:proofErr w:type="spellEnd"/>
                              <w:r w:rsidRPr="005F1B6E">
                                <w:rPr>
                                  <w:rFonts w:ascii="Avenir Book" w:hAnsi="Avenir Book" w:cs="Arial"/>
                                  <w:sz w:val="24"/>
                                  <w:szCs w:val="24"/>
                                </w:rPr>
                                <w:t xml:space="preserve"> erbringt sämtliche Planungsleistungen und deckt die komplette Wertschöpfungskette von der Idee bis zur Vermarktung 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832918" y="190123"/>
                            <a:ext cx="3295461" cy="461727"/>
                          </a:xfrm>
                          <a:prstGeom prst="rect">
                            <a:avLst/>
                          </a:prstGeom>
                          <a:noFill/>
                          <a:ln w="6350">
                            <a:noFill/>
                          </a:ln>
                        </wps:spPr>
                        <wps:txbx>
                          <w:txbxContent>
                            <w:p w14:paraId="71133607" w14:textId="6E3E05C4" w:rsidR="001965C2" w:rsidRDefault="008B73A5" w:rsidP="001965C2">
                              <w:pPr>
                                <w:pStyle w:val="EinfAbs"/>
                                <w:rPr>
                                  <w:rFonts w:ascii="Avenir Next" w:hAnsi="Avenir Next" w:cs="Avenir Next"/>
                                  <w:b/>
                                  <w:bCs/>
                                  <w:caps/>
                                  <w:color w:val="373F4B"/>
                                  <w:sz w:val="20"/>
                                  <w:szCs w:val="20"/>
                                </w:rPr>
                              </w:pPr>
                              <w:r>
                                <w:rPr>
                                  <w:rFonts w:ascii="Avenir Next" w:hAnsi="Avenir Next" w:cs="Avenir Next"/>
                                  <w:b/>
                                  <w:bCs/>
                                  <w:color w:val="373F4B"/>
                                  <w:sz w:val="20"/>
                                  <w:szCs w:val="20"/>
                                </w:rPr>
                                <w:t>Über die ROSA-ALSCHER Group</w:t>
                              </w:r>
                            </w:p>
                            <w:p w14:paraId="42F7F34C" w14:textId="77777777" w:rsidR="001965C2" w:rsidRDefault="001965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6CEBE61" id="Gruppieren 12" o:spid="_x0000_s1026" style="position:absolute;margin-left:-71.6pt;margin-top:30.55pt;width:594.75pt;height:210.3pt;z-index:251660288;mso-height-relative:margin" coordorigin="" coordsize="75533,267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1yVhnwMAAIMMAAAOAAAAZHJzL2Uyb0RvYy54bWzsV8tu1DAU3SPxD5b3NI+ZZDpRU1QKrZAK&#13;&#10;VLSItcdxJhGObWxPM+XrubaT9EGhaJC6ADapH9f3cXzuGffg5bbj6Ipp00pR4mQvxogJKqtWrEv8&#13;&#10;6fLkxT5GxhJRES4FK/E1M/jl4fNnB70qWCobySumETgRpuhViRtrVRFFhjasI2ZPKiZgs5a6Ixam&#13;&#10;eh1VmvTgveNRGsd51EtdKS0pMwZWX4dNfOj91zWj9kNdG2YRLzHkZv1X++/KfaPDA1KsNVFNS4c0&#13;&#10;yA5ZdKQVEHRy9ZpYgja6/cFV11ItjaztHpVdJOu6pczXANUk8b1qTrXcKF/LuujXaoIJoL2H085u&#13;&#10;6furc43aCu4uxUiQDu7oVG+UaplmAsEiINSrdQGGp1pdqHM9LKzDzBW9rXXn/kI5aOuxvZ6wZVuL&#13;&#10;KCwusmw2SzOMKOyl+SJeLLxvUtAGrujm3IskXApt3jxyNBojRy7BKZ9eAZXMDVrmz9C6aIhi/hKM&#13;&#10;A2FAKx/B+shoYxn9gvKAlDeaYDKFAcR+itFY62MgTZWSQmljT5nskBuUWAPDPfHI1ZmxcDVgOpq4&#13;&#10;sEbytjppOfcT11XsmGt0RaAfVuvEH+Wb7p2swtoyi2PfFeDHN6Ez917veOLC+RPSeQ5B3Qrcw1iw&#13;&#10;H9lrzpwdFx9ZDSQDGqQ+4uQ5BCWUMmFDMqYhFQvLLpWHc/EOneca4k++Bwd3ixx9hywHe3eUeXWY&#13;&#10;Dse/Siwcnk74yFLY6XDXCqkfcsChqiFysB9BCtA4lFayugZSaRm0ySh60sLVnhFjz4kGMQLZAoG1&#13;&#10;H+BTc9mXWA4jjBqpvz207uyB9bCLUQ/iVmLzdUM0w4i/FdAPy2Q+d2roJ/NskcJE395Z3d4Rm+5Y&#13;&#10;Al8SkHJF/dDZWz4Oay27z6DDRy4qbBFBIXaJqdXj5NgG0QUlp+zoyJuBAipiz8SFos65Q9VR93L7&#13;&#10;mWg18NtCa7yXYw+S4h7Ng607KeTRxsq69T1wg+uAN+iBk7EnEIYE6g8yegmp14xXCJaAAy466IeT&#13;&#10;BmS3ryQ0g+eGW/+JSOzP0mUCP6CgmPk8zff3gzKOapHPkjjNB0lNllm2WHqL3dViamjXswiols+y&#13;&#10;0BjTDjh/oNXtdrUdavyL+Wz/PTZDz99n88Ta3dmcLOMknd1lM3A9m+cQzz0QYLBIF4N0js+L8Xft&#13;&#10;N3/6JsruQubwJBr79j+nn0ah/UMOXrr+wTG8yt1T+vbcK/rN/w6H3wEAAP//AwBQSwMEFAAGAAgA&#13;&#10;AAAhAF4MhzHlAAAAEQEAAA8AAABkcnMvZG93bnJldi54bWxMT8lqwzAQvRf6D2IKvSWyYtcNjuUQ&#13;&#10;0uUUCk0KpbeJNbFNLMlYiu38fZVTexl4zFvz9aRbNlDvGmskiHkEjExpVWMqCV+Ht9kSmPNoFLbW&#13;&#10;kIQrOVgX93c5ZsqO5pOGva9YMDEuQwm1913GuStr0ujmtiMTfifba/QB9hVXPY7BXLd8EUUp19iY&#13;&#10;kFBjR9uayvP+oiW8jzhuYvE67M6n7fXn8PTxvRMk5ePD9LIKZ7MC5mnyfwq4bQj9oQjFjvZilGOt&#13;&#10;hJlI4kXgSkiFAHZjREkaAztKSJbiGXiR8/9Lil8AAAD//wMAUEsBAi0AFAAGAAgAAAAhALaDOJL+&#13;&#10;AAAA4QEAABMAAAAAAAAAAAAAAAAAAAAAAFtDb250ZW50X1R5cGVzXS54bWxQSwECLQAUAAYACAAA&#13;&#10;ACEAOP0h/9YAAACUAQAACwAAAAAAAAAAAAAAAAAvAQAAX3JlbHMvLnJlbHNQSwECLQAUAAYACAAA&#13;&#10;ACEAE9clYZ8DAACDDAAADgAAAAAAAAAAAAAAAAAuAgAAZHJzL2Uyb0RvYy54bWxQSwECLQAUAAYA&#13;&#10;CAAAACEAXgyHMeUAAAARAQAADwAAAAAAAAAAAAAAAAD5BQAAZHJzL2Rvd25yZXYueG1sUEsFBgAA&#13;&#10;AAAEAAQA8wAAAAsHAAAAAA==&#13;&#10;">
                <v:rect id="Rechteck 6" o:spid="_x0000_s1027" style="position:absolute;width:75533;height:2670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ShxwAAAN8AAAAPAAAAZHJzL2Rvd25yZXYueG1sRI9bawIx&#13;&#10;FITfhf6HcAp9Ec22VJHVKL0gFH3xhs+HzXGzdHOyTaK79dc3BcGXgWGYb5jZorO1uJAPlWMFz8MM&#13;&#10;BHHhdMWlgsN+OZiACBFZY+2YFPxSgMX8oTfDXLuWt3TZxVIkCIccFZgYm1zKUBiyGIauIU7ZyXmL&#13;&#10;MVlfSu2xTXBby5csG0uLFacFgw19GCq+d2ergFBv9Pl1tOpff5a+Msdu3fbflXp67D6nSd6mICJ1&#13;&#10;8d64Ib60gjH8/0lfQM7/AAAA//8DAFBLAQItABQABgAIAAAAIQDb4fbL7gAAAIUBAAATAAAAAAAA&#13;&#10;AAAAAAAAAAAAAABbQ29udGVudF9UeXBlc10ueG1sUEsBAi0AFAAGAAgAAAAhAFr0LFu/AAAAFQEA&#13;&#10;AAsAAAAAAAAAAAAAAAAAHwEAAF9yZWxzLy5yZWxzUEsBAi0AFAAGAAgAAAAhAFoz5KHHAAAA3wAA&#13;&#10;AA8AAAAAAAAAAAAAAAAABwIAAGRycy9kb3ducmV2LnhtbFBLBQYAAAAAAwADALcAAAD7AgAAAAA=&#13;&#10;" fillcolor="#f2f2f2 [3052]" stroked="f" strokeweight="2pt"/>
                <v:shapetype id="_x0000_t202" coordsize="21600,21600" o:spt="202" path="m,l,21600r21600,l21600,xe">
                  <v:stroke joinstyle="miter"/>
                  <v:path gradientshapeok="t" o:connecttype="rect"/>
                </v:shapetype>
                <v:shape id="Textfeld 10" o:spid="_x0000_s1028" type="#_x0000_t202" style="position:absolute;left:8329;top:6426;width:63102;height:195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Uft5yAAAAOAAAAAPAAAAZHJzL2Rvd25yZXYueG1sRI9Na8JA&#13;&#10;EIbvgv9hmUJvuqnQItFVJCKVUg9+XLxNs2MSmp1Ns6um/nrnIHgZ3mGY5+WZzjtXqwu1ofJs4G2Y&#13;&#10;gCLOva24MHDYrwZjUCEiW6w9k4F/CjCf9XtTTK2/8pYuu1gogXBI0UAZY5NqHfKSHIahb4jldvKt&#13;&#10;wyhrW2jb4lXgrtajJPnQDiuWhhIbykrKf3dnZ+ArW21w+zNy41udfX6fFs3f4fhuzOtLt5zIWExA&#13;&#10;Reri8+OBWFtxEAURkgB6dgcAAP//AwBQSwECLQAUAAYACAAAACEA2+H2y+4AAACFAQAAEwAAAAAA&#13;&#10;AAAAAAAAAAAAAAAAW0NvbnRlbnRfVHlwZXNdLnhtbFBLAQItABQABgAIAAAAIQBa9CxbvwAAABUB&#13;&#10;AAALAAAAAAAAAAAAAAAAAB8BAABfcmVscy8ucmVsc1BLAQItABQABgAIAAAAIQASUft5yAAAAOAA&#13;&#10;AAAPAAAAAAAAAAAAAAAAAAcCAABkcnMvZG93bnJldi54bWxQSwUGAAAAAAMAAwC3AAAA/AIAAAAA&#13;&#10;" filled="f" stroked="f" strokeweight=".5pt">
                  <v:textbox>
                    <w:txbxContent>
                      <w:p w14:paraId="08B73F58" w14:textId="3375C291" w:rsidR="001965C2" w:rsidRPr="001965C2" w:rsidRDefault="001965C2">
                        <w:pPr>
                          <w:rPr>
                            <w:rFonts w:ascii="Avenir Book" w:hAnsi="Avenir Book" w:cs="Arial"/>
                            <w:sz w:val="24"/>
                            <w:szCs w:val="24"/>
                          </w:rPr>
                        </w:pPr>
                        <w:r w:rsidRPr="005F1B6E">
                          <w:rPr>
                            <w:rFonts w:ascii="Avenir Book" w:hAnsi="Avenir Book" w:cs="Arial"/>
                            <w:sz w:val="24"/>
                            <w:szCs w:val="24"/>
                          </w:rPr>
                          <w:t>Als einer der führenden Projektentwickler Münchens steht die ROSA-ALSCHER Group seit Jahrzehnten für stadtprägende Architektur. Die inhabergeführte Unternehmensgruppe plant, entwickelt und realisiert Immobilienobjekte, die in Ästhetik und Funktionalität Maßstäbe setzen und langfristig attraktive Investitionswerte darstellen. Die Unternehmensgruppe um Gründer Dr. Alexander Rosa-</w:t>
                        </w:r>
                        <w:proofErr w:type="spellStart"/>
                        <w:r w:rsidRPr="005F1B6E">
                          <w:rPr>
                            <w:rFonts w:ascii="Avenir Book" w:hAnsi="Avenir Book" w:cs="Arial"/>
                            <w:sz w:val="24"/>
                            <w:szCs w:val="24"/>
                          </w:rPr>
                          <w:t>Alscher</w:t>
                        </w:r>
                        <w:proofErr w:type="spellEnd"/>
                        <w:r w:rsidRPr="005F1B6E">
                          <w:rPr>
                            <w:rFonts w:ascii="Avenir Book" w:hAnsi="Avenir Book" w:cs="Arial"/>
                            <w:sz w:val="24"/>
                            <w:szCs w:val="24"/>
                          </w:rPr>
                          <w:t xml:space="preserve"> erbringt sämtliche Planungsleistungen und deckt die komplette Wertschöpfungskette von der Idee bis zur Vermarktung ab.</w:t>
                        </w:r>
                      </w:p>
                    </w:txbxContent>
                  </v:textbox>
                </v:shape>
                <v:shape id="Textfeld 11" o:spid="_x0000_s1029" type="#_x0000_t202" style="position:absolute;left:8329;top:1901;width:32954;height:461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V7iyQAAAOAAAAAPAAAAZHJzL2Rvd25yZXYueG1sRI/BasJA&#13;&#10;EIbvgu+wjNCbbhJokegqISW0lHrQ5tLbNDsmodnZNLvVtE/vCoKXYYaf/xu+9XY0nTjR4FrLCuJF&#13;&#10;BIK4srrlWkH5UcyXIJxH1thZJgV/5GC7mU7WmGp75j2dDr4WAcIuRQWN930qpasaMugWticO2dEO&#13;&#10;Bn04h1rqAc8BbjqZRNGTNNhy+NBgT3lD1ffh1yh4y4sd7r8Ss/zv8pf3Y9b/lJ+PSj3MxudVGNkK&#13;&#10;hKfR3xs3xKsODjFchcICcnMBAAD//wMAUEsBAi0AFAAGAAgAAAAhANvh9svuAAAAhQEAABMAAAAA&#13;&#10;AAAAAAAAAAAAAAAAAFtDb250ZW50X1R5cGVzXS54bWxQSwECLQAUAAYACAAAACEAWvQsW78AAAAV&#13;&#10;AQAACwAAAAAAAAAAAAAAAAAfAQAAX3JlbHMvLnJlbHNQSwECLQAUAAYACAAAACEAfR1e4skAAADg&#13;&#10;AAAADwAAAAAAAAAAAAAAAAAHAgAAZHJzL2Rvd25yZXYueG1sUEsFBgAAAAADAAMAtwAAAP0CAAAA&#13;&#10;AA==&#13;&#10;" filled="f" stroked="f" strokeweight=".5pt">
                  <v:textbox>
                    <w:txbxContent>
                      <w:p w14:paraId="71133607" w14:textId="6E3E05C4" w:rsidR="001965C2" w:rsidRDefault="008B73A5" w:rsidP="001965C2">
                        <w:pPr>
                          <w:pStyle w:val="EinfAbs"/>
                          <w:rPr>
                            <w:rFonts w:ascii="Avenir Next" w:hAnsi="Avenir Next" w:cs="Avenir Next"/>
                            <w:b/>
                            <w:bCs/>
                            <w:caps/>
                            <w:color w:val="373F4B"/>
                            <w:sz w:val="20"/>
                            <w:szCs w:val="20"/>
                          </w:rPr>
                        </w:pPr>
                        <w:r>
                          <w:rPr>
                            <w:rFonts w:ascii="Avenir Next" w:hAnsi="Avenir Next" w:cs="Avenir Next"/>
                            <w:b/>
                            <w:bCs/>
                            <w:color w:val="373F4B"/>
                            <w:sz w:val="20"/>
                            <w:szCs w:val="20"/>
                          </w:rPr>
                          <w:t>Über die ROSA-ALSCHER Group</w:t>
                        </w:r>
                      </w:p>
                      <w:p w14:paraId="42F7F34C" w14:textId="77777777" w:rsidR="001965C2" w:rsidRDefault="001965C2"/>
                    </w:txbxContent>
                  </v:textbox>
                </v:shape>
              </v:group>
            </w:pict>
          </mc:Fallback>
        </mc:AlternateContent>
      </w:r>
    </w:p>
    <w:p w14:paraId="506B3322" w14:textId="0C31DE67" w:rsidR="005F1B6E" w:rsidRDefault="005F1B6E" w:rsidP="005F1B6E">
      <w:pPr>
        <w:pStyle w:val="EinfAbs"/>
        <w:rPr>
          <w:rFonts w:ascii="Avenir Next" w:hAnsi="Avenir Next" w:cs="Avenir Next"/>
          <w:b/>
          <w:bCs/>
          <w:caps/>
          <w:color w:val="373F4B"/>
          <w:sz w:val="20"/>
          <w:szCs w:val="20"/>
        </w:rPr>
      </w:pPr>
    </w:p>
    <w:p w14:paraId="2B74C69F" w14:textId="773C7D46" w:rsidR="00253F48" w:rsidRPr="005F1B6E" w:rsidRDefault="00253F48" w:rsidP="00253F48">
      <w:pPr>
        <w:spacing w:before="80" w:line="240" w:lineRule="auto"/>
        <w:rPr>
          <w:rFonts w:ascii="Avenir Book" w:eastAsia="Times New Roman" w:hAnsi="Avenir Book" w:cs="Arial"/>
          <w:b/>
          <w:bCs/>
          <w:sz w:val="24"/>
          <w:szCs w:val="24"/>
        </w:rPr>
      </w:pPr>
    </w:p>
    <w:tbl>
      <w:tblPr>
        <w:tblStyle w:val="Tabellenraster"/>
        <w:tblW w:w="0" w:type="auto"/>
        <w:jc w:val="center"/>
        <w:tblLook w:val="04A0" w:firstRow="1" w:lastRow="0" w:firstColumn="1" w:lastColumn="0" w:noHBand="0" w:noVBand="1"/>
      </w:tblPr>
      <w:tblGrid>
        <w:gridCol w:w="4870"/>
        <w:gridCol w:w="4627"/>
      </w:tblGrid>
      <w:tr w:rsidR="004C4A52" w:rsidRPr="005F1B6E" w14:paraId="688660B8" w14:textId="77777777" w:rsidTr="003A4341">
        <w:trPr>
          <w:jc w:val="center"/>
        </w:trPr>
        <w:tc>
          <w:tcPr>
            <w:tcW w:w="4924" w:type="dxa"/>
            <w:tcBorders>
              <w:top w:val="nil"/>
              <w:left w:val="nil"/>
              <w:bottom w:val="nil"/>
              <w:right w:val="nil"/>
            </w:tcBorders>
            <w:vAlign w:val="center"/>
          </w:tcPr>
          <w:p w14:paraId="5462F6D2" w14:textId="0A0EB5E2" w:rsidR="004C4A52" w:rsidRPr="005F1B6E" w:rsidRDefault="004C4A52" w:rsidP="004C4A52">
            <w:pPr>
              <w:jc w:val="center"/>
              <w:rPr>
                <w:rFonts w:ascii="Avenir Book" w:hAnsi="Avenir Book" w:cs="Arial"/>
                <w:b/>
                <w:bCs/>
                <w:noProof/>
                <w:sz w:val="20"/>
                <w:szCs w:val="20"/>
              </w:rPr>
            </w:pPr>
          </w:p>
        </w:tc>
        <w:tc>
          <w:tcPr>
            <w:tcW w:w="4678" w:type="dxa"/>
            <w:tcBorders>
              <w:top w:val="nil"/>
              <w:left w:val="nil"/>
              <w:bottom w:val="nil"/>
              <w:right w:val="nil"/>
            </w:tcBorders>
          </w:tcPr>
          <w:p w14:paraId="73A3A88F" w14:textId="53CBA688" w:rsidR="004C4A52" w:rsidRPr="005F1B6E" w:rsidRDefault="004C4A52" w:rsidP="001965C2">
            <w:pPr>
              <w:rPr>
                <w:rFonts w:ascii="Avenir Book" w:hAnsi="Avenir Book" w:cs="Arial"/>
                <w:b/>
                <w:sz w:val="24"/>
                <w:szCs w:val="24"/>
              </w:rPr>
            </w:pPr>
          </w:p>
        </w:tc>
      </w:tr>
    </w:tbl>
    <w:p w14:paraId="12958665" w14:textId="09E19724" w:rsidR="00253F48" w:rsidRPr="005F1B6E" w:rsidRDefault="00253F48" w:rsidP="00253F48">
      <w:pPr>
        <w:spacing w:before="80" w:line="240" w:lineRule="auto"/>
        <w:rPr>
          <w:rFonts w:ascii="Avenir Book" w:hAnsi="Avenir Book" w:cs="Arial"/>
          <w:b/>
          <w:color w:val="000000" w:themeColor="text1"/>
          <w:sz w:val="2"/>
          <w:szCs w:val="2"/>
        </w:rPr>
      </w:pPr>
    </w:p>
    <w:sectPr w:rsidR="00253F48" w:rsidRPr="005F1B6E" w:rsidSect="005F1B6E">
      <w:type w:val="continuous"/>
      <w:pgSz w:w="11906" w:h="16838"/>
      <w:pgMar w:top="1320" w:right="99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D7582" w14:textId="77777777" w:rsidR="00C90181" w:rsidRDefault="00C90181" w:rsidP="007D563E">
      <w:pPr>
        <w:spacing w:after="0" w:line="240" w:lineRule="auto"/>
      </w:pPr>
      <w:r>
        <w:separator/>
      </w:r>
    </w:p>
  </w:endnote>
  <w:endnote w:type="continuationSeparator" w:id="0">
    <w:p w14:paraId="51018ECD" w14:textId="77777777" w:rsidR="00C90181" w:rsidRDefault="00C90181" w:rsidP="007D5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201020203"/>
    <w:charset w:val="00"/>
    <w:family w:val="roman"/>
    <w:pitch w:val="variable"/>
    <w:sig w:usb0="60000287" w:usb1="00000001" w:usb2="00000000" w:usb3="00000000" w:csb0="0000019F" w:csb1="00000000"/>
  </w:font>
  <w:font w:name="Avenir Book">
    <w:panose1 w:val="02000503020000020003"/>
    <w:charset w:val="00"/>
    <w:family w:val="auto"/>
    <w:pitch w:val="variable"/>
    <w:sig w:usb0="800000AF" w:usb1="5000204A" w:usb2="00000000" w:usb3="00000000" w:csb0="0000009B" w:csb1="00000000"/>
  </w:font>
  <w:font w:name="Avenir Next">
    <w:panose1 w:val="020B0503020202020204"/>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2912289"/>
      <w:docPartObj>
        <w:docPartGallery w:val="Page Numbers (Bottom of Page)"/>
        <w:docPartUnique/>
      </w:docPartObj>
    </w:sdtPr>
    <w:sdtEndPr>
      <w:rPr>
        <w:rStyle w:val="Seitenzahl"/>
      </w:rPr>
    </w:sdtEndPr>
    <w:sdtContent>
      <w:p w14:paraId="2EFAA4BD" w14:textId="5DCF7371" w:rsidR="005F1B6E" w:rsidRDefault="005F1B6E" w:rsidP="0006298F">
        <w:pPr>
          <w:pStyle w:val="Fuzeile"/>
          <w:framePr w:wrap="none" w:vAnchor="text" w:hAnchor="margin"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354C2BF" w14:textId="77777777" w:rsidR="005F1B6E" w:rsidRDefault="005F1B6E" w:rsidP="005F1B6E">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Avenir Book" w:hAnsi="Avenir Book"/>
      </w:rPr>
      <w:id w:val="-1459567311"/>
      <w:docPartObj>
        <w:docPartGallery w:val="Page Numbers (Bottom of Page)"/>
        <w:docPartUnique/>
      </w:docPartObj>
    </w:sdtPr>
    <w:sdtEndPr>
      <w:rPr>
        <w:rStyle w:val="Seitenzahl"/>
      </w:rPr>
    </w:sdtEndPr>
    <w:sdtContent>
      <w:p w14:paraId="58B59D4B" w14:textId="3681F47C" w:rsidR="005F1B6E" w:rsidRPr="001965C2" w:rsidRDefault="005F1B6E" w:rsidP="0006298F">
        <w:pPr>
          <w:pStyle w:val="Fuzeile"/>
          <w:framePr w:wrap="none" w:vAnchor="text" w:hAnchor="margin" w:y="1"/>
          <w:rPr>
            <w:rStyle w:val="Seitenzahl"/>
            <w:rFonts w:ascii="Avenir Book" w:hAnsi="Avenir Book"/>
          </w:rPr>
        </w:pPr>
        <w:r w:rsidRPr="001965C2">
          <w:rPr>
            <w:rStyle w:val="Seitenzahl"/>
            <w:rFonts w:ascii="Avenir Book" w:hAnsi="Avenir Book"/>
          </w:rPr>
          <w:fldChar w:fldCharType="begin"/>
        </w:r>
        <w:r w:rsidRPr="001965C2">
          <w:rPr>
            <w:rStyle w:val="Seitenzahl"/>
            <w:rFonts w:ascii="Avenir Book" w:hAnsi="Avenir Book"/>
          </w:rPr>
          <w:instrText xml:space="preserve"> PAGE </w:instrText>
        </w:r>
        <w:r w:rsidRPr="001965C2">
          <w:rPr>
            <w:rStyle w:val="Seitenzahl"/>
            <w:rFonts w:ascii="Avenir Book" w:hAnsi="Avenir Book"/>
          </w:rPr>
          <w:fldChar w:fldCharType="separate"/>
        </w:r>
        <w:r w:rsidRPr="001965C2">
          <w:rPr>
            <w:rStyle w:val="Seitenzahl"/>
            <w:rFonts w:ascii="Avenir Book" w:hAnsi="Avenir Book"/>
            <w:noProof/>
          </w:rPr>
          <w:t>2</w:t>
        </w:r>
        <w:r w:rsidRPr="001965C2">
          <w:rPr>
            <w:rStyle w:val="Seitenzahl"/>
            <w:rFonts w:ascii="Avenir Book" w:hAnsi="Avenir Book"/>
          </w:rPr>
          <w:fldChar w:fldCharType="end"/>
        </w:r>
      </w:p>
    </w:sdtContent>
  </w:sdt>
  <w:p w14:paraId="69779E6E" w14:textId="77777777" w:rsidR="002D6B01" w:rsidRPr="001965C2" w:rsidRDefault="002D6B01" w:rsidP="005F1B6E">
    <w:pPr>
      <w:spacing w:after="0" w:line="240" w:lineRule="auto"/>
      <w:ind w:firstLine="360"/>
      <w:rPr>
        <w:rFonts w:ascii="Avenir Book" w:hAnsi="Avenir Book"/>
      </w:rPr>
    </w:pPr>
  </w:p>
  <w:p w14:paraId="74C6D386" w14:textId="77777777" w:rsidR="002D6B01" w:rsidRPr="001965C2" w:rsidRDefault="002D6B01" w:rsidP="00CC3E9F">
    <w:pPr>
      <w:pStyle w:val="Fuzeile"/>
      <w:rPr>
        <w:rFonts w:ascii="Avenir Book" w:hAnsi="Avenir Book"/>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Avenir Book" w:hAnsi="Avenir Book"/>
      </w:rPr>
      <w:id w:val="40101878"/>
      <w:docPartObj>
        <w:docPartGallery w:val="Page Numbers (Bottom of Page)"/>
        <w:docPartUnique/>
      </w:docPartObj>
    </w:sdtPr>
    <w:sdtEndPr>
      <w:rPr>
        <w:rStyle w:val="Seitenzahl"/>
      </w:rPr>
    </w:sdtEndPr>
    <w:sdtContent>
      <w:p w14:paraId="59C6A5E1" w14:textId="23B28453" w:rsidR="005F1B6E" w:rsidRPr="001965C2" w:rsidRDefault="005F1B6E" w:rsidP="0006298F">
        <w:pPr>
          <w:pStyle w:val="Fuzeile"/>
          <w:framePr w:wrap="none" w:vAnchor="text" w:hAnchor="margin" w:y="1"/>
          <w:rPr>
            <w:rStyle w:val="Seitenzahl"/>
            <w:rFonts w:ascii="Avenir Book" w:hAnsi="Avenir Book"/>
          </w:rPr>
        </w:pPr>
        <w:r w:rsidRPr="001965C2">
          <w:rPr>
            <w:rStyle w:val="Seitenzahl"/>
            <w:rFonts w:ascii="Avenir Book" w:hAnsi="Avenir Book"/>
          </w:rPr>
          <w:fldChar w:fldCharType="begin"/>
        </w:r>
        <w:r w:rsidRPr="001965C2">
          <w:rPr>
            <w:rStyle w:val="Seitenzahl"/>
            <w:rFonts w:ascii="Avenir Book" w:hAnsi="Avenir Book"/>
          </w:rPr>
          <w:instrText xml:space="preserve"> PAGE </w:instrText>
        </w:r>
        <w:r w:rsidRPr="001965C2">
          <w:rPr>
            <w:rStyle w:val="Seitenzahl"/>
            <w:rFonts w:ascii="Avenir Book" w:hAnsi="Avenir Book"/>
          </w:rPr>
          <w:fldChar w:fldCharType="separate"/>
        </w:r>
        <w:r w:rsidRPr="001965C2">
          <w:rPr>
            <w:rStyle w:val="Seitenzahl"/>
            <w:rFonts w:ascii="Avenir Book" w:hAnsi="Avenir Book"/>
            <w:noProof/>
          </w:rPr>
          <w:t>1</w:t>
        </w:r>
        <w:r w:rsidRPr="001965C2">
          <w:rPr>
            <w:rStyle w:val="Seitenzahl"/>
            <w:rFonts w:ascii="Avenir Book" w:hAnsi="Avenir Book"/>
          </w:rPr>
          <w:fldChar w:fldCharType="end"/>
        </w:r>
      </w:p>
    </w:sdtContent>
  </w:sdt>
  <w:p w14:paraId="3FFF8873" w14:textId="77777777" w:rsidR="005F1B6E" w:rsidRPr="001965C2" w:rsidRDefault="005F1B6E" w:rsidP="005F1B6E">
    <w:pPr>
      <w:pStyle w:val="Fuzeile"/>
      <w:ind w:firstLine="360"/>
      <w:rPr>
        <w:rFonts w:ascii="Avenir Book" w:hAnsi="Avenir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B709B" w14:textId="77777777" w:rsidR="00C90181" w:rsidRDefault="00C90181" w:rsidP="007D563E">
      <w:pPr>
        <w:spacing w:after="0" w:line="240" w:lineRule="auto"/>
      </w:pPr>
      <w:r>
        <w:separator/>
      </w:r>
    </w:p>
  </w:footnote>
  <w:footnote w:type="continuationSeparator" w:id="0">
    <w:p w14:paraId="7A60BCC9" w14:textId="77777777" w:rsidR="00C90181" w:rsidRDefault="00C90181" w:rsidP="007D5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756F4" w14:textId="1FC169D7" w:rsidR="005F1B6E" w:rsidRDefault="005F1B6E">
    <w:pPr>
      <w:pStyle w:val="Kopfzeile"/>
    </w:pPr>
    <w:r>
      <w:rPr>
        <w:noProof/>
      </w:rPr>
      <w:drawing>
        <wp:anchor distT="0" distB="0" distL="114300" distR="114300" simplePos="0" relativeHeight="251659264" behindDoc="1" locked="0" layoutInCell="1" allowOverlap="1" wp14:anchorId="5A062A48" wp14:editId="4000D452">
          <wp:simplePos x="0" y="0"/>
          <wp:positionH relativeFrom="column">
            <wp:posOffset>-887239</wp:posOffset>
          </wp:positionH>
          <wp:positionV relativeFrom="paragraph">
            <wp:posOffset>-462362</wp:posOffset>
          </wp:positionV>
          <wp:extent cx="7586804" cy="3187734"/>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2022_mit_Schutzraum_RGB_90mm-02_Pfade.jpg"/>
                  <pic:cNvPicPr/>
                </pic:nvPicPr>
                <pic:blipFill>
                  <a:blip r:embed="rId1">
                    <a:extLst>
                      <a:ext uri="{28A0092B-C50C-407E-A947-70E740481C1C}">
                        <a14:useLocalDpi xmlns:a14="http://schemas.microsoft.com/office/drawing/2010/main" val="0"/>
                      </a:ext>
                    </a:extLst>
                  </a:blip>
                  <a:stretch>
                    <a:fillRect/>
                  </a:stretch>
                </pic:blipFill>
                <pic:spPr>
                  <a:xfrm>
                    <a:off x="0" y="0"/>
                    <a:ext cx="7586804" cy="318773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14D9D"/>
    <w:multiLevelType w:val="hybridMultilevel"/>
    <w:tmpl w:val="A75CE9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7747AC3"/>
    <w:multiLevelType w:val="hybridMultilevel"/>
    <w:tmpl w:val="A2563EB0"/>
    <w:lvl w:ilvl="0" w:tplc="71A8CB44">
      <w:start w:val="1"/>
      <w:numFmt w:val="bullet"/>
      <w:lvlText w:val=""/>
      <w:lvlJc w:val="left"/>
      <w:pPr>
        <w:tabs>
          <w:tab w:val="num" w:pos="720"/>
        </w:tabs>
        <w:ind w:left="720" w:hanging="360"/>
      </w:pPr>
      <w:rPr>
        <w:rFonts w:ascii="Symbol" w:hAnsi="Symbol" w:hint="default"/>
      </w:rPr>
    </w:lvl>
    <w:lvl w:ilvl="1" w:tplc="72E8A8E2">
      <w:start w:val="1"/>
      <w:numFmt w:val="bullet"/>
      <w:lvlText w:val=""/>
      <w:lvlJc w:val="left"/>
      <w:pPr>
        <w:tabs>
          <w:tab w:val="num" w:pos="1440"/>
        </w:tabs>
        <w:ind w:left="1440" w:hanging="360"/>
      </w:pPr>
      <w:rPr>
        <w:rFonts w:ascii="Symbol" w:hAnsi="Symbol" w:hint="default"/>
      </w:rPr>
    </w:lvl>
    <w:lvl w:ilvl="2" w:tplc="96E084DE" w:tentative="1">
      <w:start w:val="1"/>
      <w:numFmt w:val="bullet"/>
      <w:lvlText w:val=""/>
      <w:lvlJc w:val="left"/>
      <w:pPr>
        <w:tabs>
          <w:tab w:val="num" w:pos="2160"/>
        </w:tabs>
        <w:ind w:left="2160" w:hanging="360"/>
      </w:pPr>
      <w:rPr>
        <w:rFonts w:ascii="Symbol" w:hAnsi="Symbol" w:hint="default"/>
      </w:rPr>
    </w:lvl>
    <w:lvl w:ilvl="3" w:tplc="A70270AA" w:tentative="1">
      <w:start w:val="1"/>
      <w:numFmt w:val="bullet"/>
      <w:lvlText w:val=""/>
      <w:lvlJc w:val="left"/>
      <w:pPr>
        <w:tabs>
          <w:tab w:val="num" w:pos="2880"/>
        </w:tabs>
        <w:ind w:left="2880" w:hanging="360"/>
      </w:pPr>
      <w:rPr>
        <w:rFonts w:ascii="Symbol" w:hAnsi="Symbol" w:hint="default"/>
      </w:rPr>
    </w:lvl>
    <w:lvl w:ilvl="4" w:tplc="B3A2C444" w:tentative="1">
      <w:start w:val="1"/>
      <w:numFmt w:val="bullet"/>
      <w:lvlText w:val=""/>
      <w:lvlJc w:val="left"/>
      <w:pPr>
        <w:tabs>
          <w:tab w:val="num" w:pos="3600"/>
        </w:tabs>
        <w:ind w:left="3600" w:hanging="360"/>
      </w:pPr>
      <w:rPr>
        <w:rFonts w:ascii="Symbol" w:hAnsi="Symbol" w:hint="default"/>
      </w:rPr>
    </w:lvl>
    <w:lvl w:ilvl="5" w:tplc="E32A5F48" w:tentative="1">
      <w:start w:val="1"/>
      <w:numFmt w:val="bullet"/>
      <w:lvlText w:val=""/>
      <w:lvlJc w:val="left"/>
      <w:pPr>
        <w:tabs>
          <w:tab w:val="num" w:pos="4320"/>
        </w:tabs>
        <w:ind w:left="4320" w:hanging="360"/>
      </w:pPr>
      <w:rPr>
        <w:rFonts w:ascii="Symbol" w:hAnsi="Symbol" w:hint="default"/>
      </w:rPr>
    </w:lvl>
    <w:lvl w:ilvl="6" w:tplc="A9EAF760" w:tentative="1">
      <w:start w:val="1"/>
      <w:numFmt w:val="bullet"/>
      <w:lvlText w:val=""/>
      <w:lvlJc w:val="left"/>
      <w:pPr>
        <w:tabs>
          <w:tab w:val="num" w:pos="5040"/>
        </w:tabs>
        <w:ind w:left="5040" w:hanging="360"/>
      </w:pPr>
      <w:rPr>
        <w:rFonts w:ascii="Symbol" w:hAnsi="Symbol" w:hint="default"/>
      </w:rPr>
    </w:lvl>
    <w:lvl w:ilvl="7" w:tplc="D5FEF9C6" w:tentative="1">
      <w:start w:val="1"/>
      <w:numFmt w:val="bullet"/>
      <w:lvlText w:val=""/>
      <w:lvlJc w:val="left"/>
      <w:pPr>
        <w:tabs>
          <w:tab w:val="num" w:pos="5760"/>
        </w:tabs>
        <w:ind w:left="5760" w:hanging="360"/>
      </w:pPr>
      <w:rPr>
        <w:rFonts w:ascii="Symbol" w:hAnsi="Symbol" w:hint="default"/>
      </w:rPr>
    </w:lvl>
    <w:lvl w:ilvl="8" w:tplc="C9C05DA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10D6EFE"/>
    <w:multiLevelType w:val="hybridMultilevel"/>
    <w:tmpl w:val="A4166F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2B2195E"/>
    <w:multiLevelType w:val="hybridMultilevel"/>
    <w:tmpl w:val="AB4E4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6D3750"/>
    <w:multiLevelType w:val="hybridMultilevel"/>
    <w:tmpl w:val="75743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393F86"/>
    <w:multiLevelType w:val="hybridMultilevel"/>
    <w:tmpl w:val="8C620F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BBE5FE0"/>
    <w:multiLevelType w:val="hybridMultilevel"/>
    <w:tmpl w:val="56D6CF40"/>
    <w:lvl w:ilvl="0" w:tplc="04070005">
      <w:start w:val="1"/>
      <w:numFmt w:val="bullet"/>
      <w:lvlText w:val=""/>
      <w:lvlJc w:val="left"/>
      <w:pPr>
        <w:ind w:left="720" w:hanging="360"/>
      </w:pPr>
      <w:rPr>
        <w:rFonts w:ascii="Wingdings" w:hAnsi="Wingdings" w:hint="default"/>
      </w:rPr>
    </w:lvl>
    <w:lvl w:ilvl="1" w:tplc="4F4EDAAA">
      <w:start w:val="1"/>
      <w:numFmt w:val="bullet"/>
      <w:lvlText w:val="-"/>
      <w:lvlJc w:val="left"/>
      <w:pPr>
        <w:ind w:left="1440"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8B6126"/>
    <w:multiLevelType w:val="hybridMultilevel"/>
    <w:tmpl w:val="D5B07E94"/>
    <w:lvl w:ilvl="0" w:tplc="B158E864">
      <w:numFmt w:val="bullet"/>
      <w:lvlText w:val="-"/>
      <w:lvlJc w:val="left"/>
      <w:pPr>
        <w:ind w:left="720" w:hanging="360"/>
      </w:pPr>
      <w:rPr>
        <w:rFonts w:ascii="Calibri" w:eastAsia="Times New Roman" w:hAnsi="Calibri" w:cs="Calibri" w:hint="default"/>
        <w:color w:val="4F81BD"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FA0EE4"/>
    <w:multiLevelType w:val="hybridMultilevel"/>
    <w:tmpl w:val="EE389F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3"/>
  </w:num>
  <w:num w:numId="6">
    <w:abstractNumId w:val="4"/>
  </w:num>
  <w:num w:numId="7">
    <w:abstractNumId w:val="8"/>
  </w:num>
  <w:num w:numId="8">
    <w:abstractNumId w:val="1"/>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59"/>
    <w:rsid w:val="00001DBC"/>
    <w:rsid w:val="00007BD4"/>
    <w:rsid w:val="0001034E"/>
    <w:rsid w:val="00010E17"/>
    <w:rsid w:val="00014B2F"/>
    <w:rsid w:val="0002315C"/>
    <w:rsid w:val="00031506"/>
    <w:rsid w:val="000369E9"/>
    <w:rsid w:val="0003745A"/>
    <w:rsid w:val="00040BA0"/>
    <w:rsid w:val="00043DF6"/>
    <w:rsid w:val="00043EC0"/>
    <w:rsid w:val="00043EEF"/>
    <w:rsid w:val="00047F85"/>
    <w:rsid w:val="00052093"/>
    <w:rsid w:val="00052E11"/>
    <w:rsid w:val="000649D7"/>
    <w:rsid w:val="00066658"/>
    <w:rsid w:val="000817BD"/>
    <w:rsid w:val="00083BBD"/>
    <w:rsid w:val="00085B3E"/>
    <w:rsid w:val="00087116"/>
    <w:rsid w:val="000918BD"/>
    <w:rsid w:val="000920C7"/>
    <w:rsid w:val="0009238E"/>
    <w:rsid w:val="000934AC"/>
    <w:rsid w:val="00093BE3"/>
    <w:rsid w:val="00093E21"/>
    <w:rsid w:val="00094551"/>
    <w:rsid w:val="000948F5"/>
    <w:rsid w:val="00097B7C"/>
    <w:rsid w:val="000A2072"/>
    <w:rsid w:val="000A21DA"/>
    <w:rsid w:val="000A51C5"/>
    <w:rsid w:val="000A594F"/>
    <w:rsid w:val="000A7998"/>
    <w:rsid w:val="000B0D4C"/>
    <w:rsid w:val="000B211A"/>
    <w:rsid w:val="000B3083"/>
    <w:rsid w:val="000B7595"/>
    <w:rsid w:val="000C0F7F"/>
    <w:rsid w:val="000C1CB5"/>
    <w:rsid w:val="000C1DB2"/>
    <w:rsid w:val="000C5A76"/>
    <w:rsid w:val="000C6FAB"/>
    <w:rsid w:val="000D543A"/>
    <w:rsid w:val="000E0C18"/>
    <w:rsid w:val="000E330F"/>
    <w:rsid w:val="000E6117"/>
    <w:rsid w:val="000F003F"/>
    <w:rsid w:val="000F6251"/>
    <w:rsid w:val="000F69F1"/>
    <w:rsid w:val="00104532"/>
    <w:rsid w:val="0011084A"/>
    <w:rsid w:val="00111664"/>
    <w:rsid w:val="00117179"/>
    <w:rsid w:val="0012197B"/>
    <w:rsid w:val="00122454"/>
    <w:rsid w:val="001225ED"/>
    <w:rsid w:val="001238CB"/>
    <w:rsid w:val="001279B8"/>
    <w:rsid w:val="00132E9B"/>
    <w:rsid w:val="0013367A"/>
    <w:rsid w:val="00137052"/>
    <w:rsid w:val="00140CE7"/>
    <w:rsid w:val="0014146B"/>
    <w:rsid w:val="00141E43"/>
    <w:rsid w:val="001467AB"/>
    <w:rsid w:val="001471F0"/>
    <w:rsid w:val="001473E9"/>
    <w:rsid w:val="00157DD1"/>
    <w:rsid w:val="0016395D"/>
    <w:rsid w:val="00164E84"/>
    <w:rsid w:val="00165366"/>
    <w:rsid w:val="0016638B"/>
    <w:rsid w:val="001668BC"/>
    <w:rsid w:val="00166B49"/>
    <w:rsid w:val="00166FDB"/>
    <w:rsid w:val="00167B65"/>
    <w:rsid w:val="00172484"/>
    <w:rsid w:val="001736DB"/>
    <w:rsid w:val="00173CF1"/>
    <w:rsid w:val="001748FD"/>
    <w:rsid w:val="001810FB"/>
    <w:rsid w:val="00186004"/>
    <w:rsid w:val="00193C8C"/>
    <w:rsid w:val="00194E8F"/>
    <w:rsid w:val="001965C2"/>
    <w:rsid w:val="0019712F"/>
    <w:rsid w:val="001A466B"/>
    <w:rsid w:val="001B0763"/>
    <w:rsid w:val="001B2112"/>
    <w:rsid w:val="001B2B43"/>
    <w:rsid w:val="001B6E02"/>
    <w:rsid w:val="001C267D"/>
    <w:rsid w:val="001C60C8"/>
    <w:rsid w:val="001C6F62"/>
    <w:rsid w:val="001C7259"/>
    <w:rsid w:val="001D78D7"/>
    <w:rsid w:val="001E0CD9"/>
    <w:rsid w:val="001E7EBD"/>
    <w:rsid w:val="001F0764"/>
    <w:rsid w:val="001F6943"/>
    <w:rsid w:val="001F78C4"/>
    <w:rsid w:val="00215F6E"/>
    <w:rsid w:val="00216EDF"/>
    <w:rsid w:val="00221912"/>
    <w:rsid w:val="00222CE6"/>
    <w:rsid w:val="0022593D"/>
    <w:rsid w:val="002259B6"/>
    <w:rsid w:val="002271E9"/>
    <w:rsid w:val="00227608"/>
    <w:rsid w:val="0023024B"/>
    <w:rsid w:val="0023134E"/>
    <w:rsid w:val="0023718A"/>
    <w:rsid w:val="00242AFE"/>
    <w:rsid w:val="00242D1F"/>
    <w:rsid w:val="00244805"/>
    <w:rsid w:val="00253D24"/>
    <w:rsid w:val="00253F48"/>
    <w:rsid w:val="002606DB"/>
    <w:rsid w:val="00263CDA"/>
    <w:rsid w:val="00263EBB"/>
    <w:rsid w:val="00264432"/>
    <w:rsid w:val="00264EC2"/>
    <w:rsid w:val="002705E8"/>
    <w:rsid w:val="002712D9"/>
    <w:rsid w:val="0027240A"/>
    <w:rsid w:val="00272AC4"/>
    <w:rsid w:val="002769C2"/>
    <w:rsid w:val="00276C51"/>
    <w:rsid w:val="00280CC3"/>
    <w:rsid w:val="0028402C"/>
    <w:rsid w:val="00284266"/>
    <w:rsid w:val="00284ED7"/>
    <w:rsid w:val="00287A2A"/>
    <w:rsid w:val="0029076C"/>
    <w:rsid w:val="00294BE9"/>
    <w:rsid w:val="002952CB"/>
    <w:rsid w:val="002957D9"/>
    <w:rsid w:val="00295983"/>
    <w:rsid w:val="002A046C"/>
    <w:rsid w:val="002A1528"/>
    <w:rsid w:val="002A2D71"/>
    <w:rsid w:val="002A36EB"/>
    <w:rsid w:val="002A7534"/>
    <w:rsid w:val="002B08D7"/>
    <w:rsid w:val="002B1163"/>
    <w:rsid w:val="002B3722"/>
    <w:rsid w:val="002B5BF5"/>
    <w:rsid w:val="002B5F00"/>
    <w:rsid w:val="002B6566"/>
    <w:rsid w:val="002C0B48"/>
    <w:rsid w:val="002C126D"/>
    <w:rsid w:val="002C1F66"/>
    <w:rsid w:val="002C33FD"/>
    <w:rsid w:val="002C4E64"/>
    <w:rsid w:val="002C57C1"/>
    <w:rsid w:val="002D2D18"/>
    <w:rsid w:val="002D3B21"/>
    <w:rsid w:val="002D40BB"/>
    <w:rsid w:val="002D48E8"/>
    <w:rsid w:val="002D5B13"/>
    <w:rsid w:val="002D5E48"/>
    <w:rsid w:val="002D6662"/>
    <w:rsid w:val="002D6B01"/>
    <w:rsid w:val="002E1B13"/>
    <w:rsid w:val="002E1E9A"/>
    <w:rsid w:val="002E3D40"/>
    <w:rsid w:val="002E6287"/>
    <w:rsid w:val="002E6A92"/>
    <w:rsid w:val="002E72BD"/>
    <w:rsid w:val="002E768B"/>
    <w:rsid w:val="002E7757"/>
    <w:rsid w:val="002F0167"/>
    <w:rsid w:val="002F17C8"/>
    <w:rsid w:val="002F4A80"/>
    <w:rsid w:val="002F51D2"/>
    <w:rsid w:val="002F7488"/>
    <w:rsid w:val="002F7ADB"/>
    <w:rsid w:val="00300A6F"/>
    <w:rsid w:val="00312CE4"/>
    <w:rsid w:val="00313D38"/>
    <w:rsid w:val="003236C4"/>
    <w:rsid w:val="003244B6"/>
    <w:rsid w:val="003247B5"/>
    <w:rsid w:val="003265DF"/>
    <w:rsid w:val="003269FA"/>
    <w:rsid w:val="00330F14"/>
    <w:rsid w:val="00334041"/>
    <w:rsid w:val="00334062"/>
    <w:rsid w:val="0033597B"/>
    <w:rsid w:val="00341541"/>
    <w:rsid w:val="00343956"/>
    <w:rsid w:val="00343A05"/>
    <w:rsid w:val="003468AB"/>
    <w:rsid w:val="003469CB"/>
    <w:rsid w:val="0034788A"/>
    <w:rsid w:val="00347945"/>
    <w:rsid w:val="003569B5"/>
    <w:rsid w:val="00360F6C"/>
    <w:rsid w:val="003633A7"/>
    <w:rsid w:val="003658C5"/>
    <w:rsid w:val="00366AE9"/>
    <w:rsid w:val="00366C6F"/>
    <w:rsid w:val="0037014F"/>
    <w:rsid w:val="00372DA4"/>
    <w:rsid w:val="00374465"/>
    <w:rsid w:val="00377541"/>
    <w:rsid w:val="00377BA6"/>
    <w:rsid w:val="00380686"/>
    <w:rsid w:val="003832D6"/>
    <w:rsid w:val="00384271"/>
    <w:rsid w:val="00385736"/>
    <w:rsid w:val="00386899"/>
    <w:rsid w:val="00386F06"/>
    <w:rsid w:val="0039734E"/>
    <w:rsid w:val="00397392"/>
    <w:rsid w:val="00397AE6"/>
    <w:rsid w:val="003A4341"/>
    <w:rsid w:val="003A573D"/>
    <w:rsid w:val="003B03B9"/>
    <w:rsid w:val="003B1BFE"/>
    <w:rsid w:val="003B3945"/>
    <w:rsid w:val="003B618A"/>
    <w:rsid w:val="003C0B2D"/>
    <w:rsid w:val="003D3255"/>
    <w:rsid w:val="003D6698"/>
    <w:rsid w:val="003E005C"/>
    <w:rsid w:val="003E28B0"/>
    <w:rsid w:val="003E35BC"/>
    <w:rsid w:val="003E425F"/>
    <w:rsid w:val="003E4C86"/>
    <w:rsid w:val="003E6A6B"/>
    <w:rsid w:val="003E7083"/>
    <w:rsid w:val="003E7F0E"/>
    <w:rsid w:val="003F3508"/>
    <w:rsid w:val="003F4FCA"/>
    <w:rsid w:val="003F567C"/>
    <w:rsid w:val="003F6127"/>
    <w:rsid w:val="003F71DE"/>
    <w:rsid w:val="00400D6F"/>
    <w:rsid w:val="00401851"/>
    <w:rsid w:val="00405124"/>
    <w:rsid w:val="00405C6D"/>
    <w:rsid w:val="0041013E"/>
    <w:rsid w:val="0041355D"/>
    <w:rsid w:val="00413D8D"/>
    <w:rsid w:val="0041573A"/>
    <w:rsid w:val="0041684D"/>
    <w:rsid w:val="004218C9"/>
    <w:rsid w:val="004241F6"/>
    <w:rsid w:val="0043394E"/>
    <w:rsid w:val="00433BEA"/>
    <w:rsid w:val="00434D28"/>
    <w:rsid w:val="00436666"/>
    <w:rsid w:val="00443319"/>
    <w:rsid w:val="00443650"/>
    <w:rsid w:val="0044585F"/>
    <w:rsid w:val="0044665C"/>
    <w:rsid w:val="0045342D"/>
    <w:rsid w:val="00453C0F"/>
    <w:rsid w:val="00460407"/>
    <w:rsid w:val="00465FA9"/>
    <w:rsid w:val="004709CE"/>
    <w:rsid w:val="004726BB"/>
    <w:rsid w:val="00473745"/>
    <w:rsid w:val="004804DA"/>
    <w:rsid w:val="00480A4A"/>
    <w:rsid w:val="00483625"/>
    <w:rsid w:val="00485710"/>
    <w:rsid w:val="00487487"/>
    <w:rsid w:val="004906E4"/>
    <w:rsid w:val="00494A0B"/>
    <w:rsid w:val="00497088"/>
    <w:rsid w:val="004A01D6"/>
    <w:rsid w:val="004A59BA"/>
    <w:rsid w:val="004B0426"/>
    <w:rsid w:val="004B114E"/>
    <w:rsid w:val="004B202D"/>
    <w:rsid w:val="004B26A9"/>
    <w:rsid w:val="004B4835"/>
    <w:rsid w:val="004C3027"/>
    <w:rsid w:val="004C4A52"/>
    <w:rsid w:val="004C7661"/>
    <w:rsid w:val="004C7CBB"/>
    <w:rsid w:val="004D0F59"/>
    <w:rsid w:val="004D7A06"/>
    <w:rsid w:val="004E0C33"/>
    <w:rsid w:val="004E6C09"/>
    <w:rsid w:val="004E7AD6"/>
    <w:rsid w:val="004F0699"/>
    <w:rsid w:val="004F08D6"/>
    <w:rsid w:val="004F470B"/>
    <w:rsid w:val="004F4AF6"/>
    <w:rsid w:val="004F6DAD"/>
    <w:rsid w:val="00501469"/>
    <w:rsid w:val="00505D42"/>
    <w:rsid w:val="005108A2"/>
    <w:rsid w:val="00512935"/>
    <w:rsid w:val="005136C7"/>
    <w:rsid w:val="0051529E"/>
    <w:rsid w:val="005201FD"/>
    <w:rsid w:val="00520B3C"/>
    <w:rsid w:val="0052193E"/>
    <w:rsid w:val="00521B18"/>
    <w:rsid w:val="00521B41"/>
    <w:rsid w:val="0052507F"/>
    <w:rsid w:val="00527D96"/>
    <w:rsid w:val="00530094"/>
    <w:rsid w:val="00530EBA"/>
    <w:rsid w:val="00533D0C"/>
    <w:rsid w:val="00537123"/>
    <w:rsid w:val="00550330"/>
    <w:rsid w:val="005545C3"/>
    <w:rsid w:val="0055572E"/>
    <w:rsid w:val="00566F64"/>
    <w:rsid w:val="00567AC2"/>
    <w:rsid w:val="005709CF"/>
    <w:rsid w:val="00571CDE"/>
    <w:rsid w:val="00572882"/>
    <w:rsid w:val="005738B3"/>
    <w:rsid w:val="00575EE3"/>
    <w:rsid w:val="00590795"/>
    <w:rsid w:val="00591DF2"/>
    <w:rsid w:val="00595C2E"/>
    <w:rsid w:val="00597C1D"/>
    <w:rsid w:val="005A0C33"/>
    <w:rsid w:val="005A76D7"/>
    <w:rsid w:val="005B12C1"/>
    <w:rsid w:val="005B53EB"/>
    <w:rsid w:val="005B6CC5"/>
    <w:rsid w:val="005B7B4D"/>
    <w:rsid w:val="005C5EB5"/>
    <w:rsid w:val="005D373F"/>
    <w:rsid w:val="005D47D9"/>
    <w:rsid w:val="005D5D04"/>
    <w:rsid w:val="005D67D5"/>
    <w:rsid w:val="005D69AC"/>
    <w:rsid w:val="005D6CCB"/>
    <w:rsid w:val="005E2C26"/>
    <w:rsid w:val="005E2C8C"/>
    <w:rsid w:val="005E395B"/>
    <w:rsid w:val="005E6041"/>
    <w:rsid w:val="005F123E"/>
    <w:rsid w:val="005F1B6E"/>
    <w:rsid w:val="005F27D0"/>
    <w:rsid w:val="005F3A49"/>
    <w:rsid w:val="005F565E"/>
    <w:rsid w:val="005F5C2F"/>
    <w:rsid w:val="005F695A"/>
    <w:rsid w:val="006002B1"/>
    <w:rsid w:val="00601992"/>
    <w:rsid w:val="006066D4"/>
    <w:rsid w:val="00614556"/>
    <w:rsid w:val="006148BF"/>
    <w:rsid w:val="0061794C"/>
    <w:rsid w:val="00620137"/>
    <w:rsid w:val="00633828"/>
    <w:rsid w:val="00636A80"/>
    <w:rsid w:val="006408A6"/>
    <w:rsid w:val="0064412C"/>
    <w:rsid w:val="00646BF2"/>
    <w:rsid w:val="006509EA"/>
    <w:rsid w:val="00651DD0"/>
    <w:rsid w:val="0065261D"/>
    <w:rsid w:val="00653C1B"/>
    <w:rsid w:val="00662C59"/>
    <w:rsid w:val="00665B5C"/>
    <w:rsid w:val="00666F87"/>
    <w:rsid w:val="00670398"/>
    <w:rsid w:val="0067535E"/>
    <w:rsid w:val="006764A1"/>
    <w:rsid w:val="00676D99"/>
    <w:rsid w:val="006839C2"/>
    <w:rsid w:val="00683B4D"/>
    <w:rsid w:val="00686056"/>
    <w:rsid w:val="00690A26"/>
    <w:rsid w:val="00691A80"/>
    <w:rsid w:val="00692D9C"/>
    <w:rsid w:val="00694B7F"/>
    <w:rsid w:val="006A0802"/>
    <w:rsid w:val="006A146E"/>
    <w:rsid w:val="006A5775"/>
    <w:rsid w:val="006B0B69"/>
    <w:rsid w:val="006B1806"/>
    <w:rsid w:val="006B1E2D"/>
    <w:rsid w:val="006B258F"/>
    <w:rsid w:val="006B39DB"/>
    <w:rsid w:val="006B4FE5"/>
    <w:rsid w:val="006B6610"/>
    <w:rsid w:val="006B7602"/>
    <w:rsid w:val="006C0051"/>
    <w:rsid w:val="006C0F64"/>
    <w:rsid w:val="006C2D8E"/>
    <w:rsid w:val="006C33E5"/>
    <w:rsid w:val="006C4E96"/>
    <w:rsid w:val="006C5AE5"/>
    <w:rsid w:val="006C6495"/>
    <w:rsid w:val="006D0A1A"/>
    <w:rsid w:val="006D0A67"/>
    <w:rsid w:val="006D0C4E"/>
    <w:rsid w:val="006D1873"/>
    <w:rsid w:val="006D5C60"/>
    <w:rsid w:val="006D7D29"/>
    <w:rsid w:val="006E0949"/>
    <w:rsid w:val="006E0A23"/>
    <w:rsid w:val="006E7040"/>
    <w:rsid w:val="006F1A54"/>
    <w:rsid w:val="006F247C"/>
    <w:rsid w:val="006F2C5F"/>
    <w:rsid w:val="006F7ABB"/>
    <w:rsid w:val="0070052D"/>
    <w:rsid w:val="00703CE2"/>
    <w:rsid w:val="00706D76"/>
    <w:rsid w:val="0070791E"/>
    <w:rsid w:val="00711A67"/>
    <w:rsid w:val="0071272B"/>
    <w:rsid w:val="00714051"/>
    <w:rsid w:val="00715001"/>
    <w:rsid w:val="007240FC"/>
    <w:rsid w:val="00724B1D"/>
    <w:rsid w:val="00726672"/>
    <w:rsid w:val="00730AFB"/>
    <w:rsid w:val="00743B44"/>
    <w:rsid w:val="00756D57"/>
    <w:rsid w:val="00762E45"/>
    <w:rsid w:val="00762EC9"/>
    <w:rsid w:val="007664F8"/>
    <w:rsid w:val="00770132"/>
    <w:rsid w:val="00770C3B"/>
    <w:rsid w:val="00774299"/>
    <w:rsid w:val="0077613C"/>
    <w:rsid w:val="0077622E"/>
    <w:rsid w:val="00781AC0"/>
    <w:rsid w:val="00782782"/>
    <w:rsid w:val="00782E87"/>
    <w:rsid w:val="0078455D"/>
    <w:rsid w:val="00787A9E"/>
    <w:rsid w:val="00795ADA"/>
    <w:rsid w:val="00795CA9"/>
    <w:rsid w:val="00795F8A"/>
    <w:rsid w:val="007972F3"/>
    <w:rsid w:val="007A1394"/>
    <w:rsid w:val="007A1E24"/>
    <w:rsid w:val="007A2615"/>
    <w:rsid w:val="007A49CA"/>
    <w:rsid w:val="007B0899"/>
    <w:rsid w:val="007B656C"/>
    <w:rsid w:val="007C00AE"/>
    <w:rsid w:val="007C4370"/>
    <w:rsid w:val="007C61D8"/>
    <w:rsid w:val="007D1838"/>
    <w:rsid w:val="007D24A6"/>
    <w:rsid w:val="007D563E"/>
    <w:rsid w:val="007E5A22"/>
    <w:rsid w:val="007F22C3"/>
    <w:rsid w:val="007F481F"/>
    <w:rsid w:val="007F4BF4"/>
    <w:rsid w:val="007F51C5"/>
    <w:rsid w:val="007F660B"/>
    <w:rsid w:val="007F6817"/>
    <w:rsid w:val="00802F13"/>
    <w:rsid w:val="00803263"/>
    <w:rsid w:val="008051F8"/>
    <w:rsid w:val="008059D7"/>
    <w:rsid w:val="00810087"/>
    <w:rsid w:val="00811602"/>
    <w:rsid w:val="00812BE3"/>
    <w:rsid w:val="00813344"/>
    <w:rsid w:val="00815CCE"/>
    <w:rsid w:val="00816EF8"/>
    <w:rsid w:val="00817EF7"/>
    <w:rsid w:val="0082055C"/>
    <w:rsid w:val="00821733"/>
    <w:rsid w:val="00822366"/>
    <w:rsid w:val="0082252F"/>
    <w:rsid w:val="00826640"/>
    <w:rsid w:val="0082793A"/>
    <w:rsid w:val="0083131C"/>
    <w:rsid w:val="00831736"/>
    <w:rsid w:val="00833356"/>
    <w:rsid w:val="00833BF9"/>
    <w:rsid w:val="008343C6"/>
    <w:rsid w:val="00836B54"/>
    <w:rsid w:val="0084001C"/>
    <w:rsid w:val="00842841"/>
    <w:rsid w:val="00843FA4"/>
    <w:rsid w:val="0084578D"/>
    <w:rsid w:val="00850445"/>
    <w:rsid w:val="00850F92"/>
    <w:rsid w:val="00851D06"/>
    <w:rsid w:val="0085272C"/>
    <w:rsid w:val="0085322E"/>
    <w:rsid w:val="008566BB"/>
    <w:rsid w:val="008601C0"/>
    <w:rsid w:val="0086284A"/>
    <w:rsid w:val="0086520F"/>
    <w:rsid w:val="008655D9"/>
    <w:rsid w:val="0086605F"/>
    <w:rsid w:val="00867390"/>
    <w:rsid w:val="0086741B"/>
    <w:rsid w:val="008715F8"/>
    <w:rsid w:val="008730D4"/>
    <w:rsid w:val="00873CAF"/>
    <w:rsid w:val="00873EB2"/>
    <w:rsid w:val="00876840"/>
    <w:rsid w:val="008801BF"/>
    <w:rsid w:val="00882B40"/>
    <w:rsid w:val="00882C4F"/>
    <w:rsid w:val="00884B36"/>
    <w:rsid w:val="008855D7"/>
    <w:rsid w:val="00894018"/>
    <w:rsid w:val="008A2E30"/>
    <w:rsid w:val="008A3494"/>
    <w:rsid w:val="008B0639"/>
    <w:rsid w:val="008B1124"/>
    <w:rsid w:val="008B3304"/>
    <w:rsid w:val="008B5A56"/>
    <w:rsid w:val="008B73A5"/>
    <w:rsid w:val="008B7B77"/>
    <w:rsid w:val="008C1B6A"/>
    <w:rsid w:val="008C22B2"/>
    <w:rsid w:val="008C4297"/>
    <w:rsid w:val="008C43E0"/>
    <w:rsid w:val="008C4F76"/>
    <w:rsid w:val="008C5155"/>
    <w:rsid w:val="008C70DF"/>
    <w:rsid w:val="008D231D"/>
    <w:rsid w:val="008D276F"/>
    <w:rsid w:val="008D33DF"/>
    <w:rsid w:val="008D5FFE"/>
    <w:rsid w:val="008D6696"/>
    <w:rsid w:val="008E0388"/>
    <w:rsid w:val="008E0ABF"/>
    <w:rsid w:val="008E54E6"/>
    <w:rsid w:val="008E5B43"/>
    <w:rsid w:val="008F122A"/>
    <w:rsid w:val="008F60C1"/>
    <w:rsid w:val="008F7A03"/>
    <w:rsid w:val="008F7A95"/>
    <w:rsid w:val="00901927"/>
    <w:rsid w:val="00903790"/>
    <w:rsid w:val="009041F3"/>
    <w:rsid w:val="00913983"/>
    <w:rsid w:val="00913D7B"/>
    <w:rsid w:val="00914351"/>
    <w:rsid w:val="00914510"/>
    <w:rsid w:val="00920310"/>
    <w:rsid w:val="00920337"/>
    <w:rsid w:val="00921F6B"/>
    <w:rsid w:val="00924C3C"/>
    <w:rsid w:val="00926C47"/>
    <w:rsid w:val="009273CE"/>
    <w:rsid w:val="00932BA0"/>
    <w:rsid w:val="009340B5"/>
    <w:rsid w:val="00934162"/>
    <w:rsid w:val="0094043A"/>
    <w:rsid w:val="00945123"/>
    <w:rsid w:val="00953670"/>
    <w:rsid w:val="009538FD"/>
    <w:rsid w:val="0096036A"/>
    <w:rsid w:val="00964D76"/>
    <w:rsid w:val="00964F5D"/>
    <w:rsid w:val="00967D93"/>
    <w:rsid w:val="00971FCF"/>
    <w:rsid w:val="00973522"/>
    <w:rsid w:val="00974E08"/>
    <w:rsid w:val="009766E6"/>
    <w:rsid w:val="0097704D"/>
    <w:rsid w:val="00980174"/>
    <w:rsid w:val="00981501"/>
    <w:rsid w:val="00981EFC"/>
    <w:rsid w:val="0099058F"/>
    <w:rsid w:val="009907D3"/>
    <w:rsid w:val="00991566"/>
    <w:rsid w:val="00991961"/>
    <w:rsid w:val="00991B4D"/>
    <w:rsid w:val="00992D52"/>
    <w:rsid w:val="00993BEF"/>
    <w:rsid w:val="009956CA"/>
    <w:rsid w:val="0099743D"/>
    <w:rsid w:val="009B4C52"/>
    <w:rsid w:val="009B4D89"/>
    <w:rsid w:val="009B7379"/>
    <w:rsid w:val="009B7787"/>
    <w:rsid w:val="009C0430"/>
    <w:rsid w:val="009C05A1"/>
    <w:rsid w:val="009C64AB"/>
    <w:rsid w:val="009D0EF9"/>
    <w:rsid w:val="009D56E5"/>
    <w:rsid w:val="009D6817"/>
    <w:rsid w:val="009D7565"/>
    <w:rsid w:val="009E16CD"/>
    <w:rsid w:val="009E5C47"/>
    <w:rsid w:val="009E61C6"/>
    <w:rsid w:val="009F2AC7"/>
    <w:rsid w:val="00A00100"/>
    <w:rsid w:val="00A00ADC"/>
    <w:rsid w:val="00A02F9E"/>
    <w:rsid w:val="00A03B48"/>
    <w:rsid w:val="00A05D9C"/>
    <w:rsid w:val="00A11A35"/>
    <w:rsid w:val="00A134E9"/>
    <w:rsid w:val="00A13DF7"/>
    <w:rsid w:val="00A14557"/>
    <w:rsid w:val="00A200E1"/>
    <w:rsid w:val="00A25B9C"/>
    <w:rsid w:val="00A32F59"/>
    <w:rsid w:val="00A33C2D"/>
    <w:rsid w:val="00A41AFF"/>
    <w:rsid w:val="00A42591"/>
    <w:rsid w:val="00A43113"/>
    <w:rsid w:val="00A4416D"/>
    <w:rsid w:val="00A448A3"/>
    <w:rsid w:val="00A45A9D"/>
    <w:rsid w:val="00A46AB1"/>
    <w:rsid w:val="00A47769"/>
    <w:rsid w:val="00A50C88"/>
    <w:rsid w:val="00A53F65"/>
    <w:rsid w:val="00A5634A"/>
    <w:rsid w:val="00A65EF3"/>
    <w:rsid w:val="00A70DA7"/>
    <w:rsid w:val="00A712BA"/>
    <w:rsid w:val="00A72D6A"/>
    <w:rsid w:val="00A75AFE"/>
    <w:rsid w:val="00A76111"/>
    <w:rsid w:val="00A77746"/>
    <w:rsid w:val="00A7787B"/>
    <w:rsid w:val="00A77A21"/>
    <w:rsid w:val="00A82E88"/>
    <w:rsid w:val="00A83C5E"/>
    <w:rsid w:val="00A84041"/>
    <w:rsid w:val="00A87650"/>
    <w:rsid w:val="00A96C88"/>
    <w:rsid w:val="00AA18AD"/>
    <w:rsid w:val="00AA1D1C"/>
    <w:rsid w:val="00AA20BC"/>
    <w:rsid w:val="00AA6BC0"/>
    <w:rsid w:val="00AA7513"/>
    <w:rsid w:val="00AB3DE0"/>
    <w:rsid w:val="00AC0495"/>
    <w:rsid w:val="00AD7917"/>
    <w:rsid w:val="00AE3480"/>
    <w:rsid w:val="00AE45D3"/>
    <w:rsid w:val="00AE487F"/>
    <w:rsid w:val="00AE4C70"/>
    <w:rsid w:val="00AE5B93"/>
    <w:rsid w:val="00AE694A"/>
    <w:rsid w:val="00AE7872"/>
    <w:rsid w:val="00AF0915"/>
    <w:rsid w:val="00AF55C9"/>
    <w:rsid w:val="00B0119C"/>
    <w:rsid w:val="00B1100C"/>
    <w:rsid w:val="00B15AC1"/>
    <w:rsid w:val="00B1778B"/>
    <w:rsid w:val="00B17A51"/>
    <w:rsid w:val="00B23136"/>
    <w:rsid w:val="00B265D2"/>
    <w:rsid w:val="00B3266C"/>
    <w:rsid w:val="00B328DB"/>
    <w:rsid w:val="00B32E48"/>
    <w:rsid w:val="00B3390E"/>
    <w:rsid w:val="00B33E3A"/>
    <w:rsid w:val="00B34441"/>
    <w:rsid w:val="00B40EEF"/>
    <w:rsid w:val="00B41762"/>
    <w:rsid w:val="00B42049"/>
    <w:rsid w:val="00B42F13"/>
    <w:rsid w:val="00B4672A"/>
    <w:rsid w:val="00B547E1"/>
    <w:rsid w:val="00B5558A"/>
    <w:rsid w:val="00B55FA8"/>
    <w:rsid w:val="00B604CA"/>
    <w:rsid w:val="00B66699"/>
    <w:rsid w:val="00B66DE0"/>
    <w:rsid w:val="00B715DD"/>
    <w:rsid w:val="00B719CF"/>
    <w:rsid w:val="00B71DB6"/>
    <w:rsid w:val="00B76C53"/>
    <w:rsid w:val="00B82A5C"/>
    <w:rsid w:val="00B836C4"/>
    <w:rsid w:val="00B923B6"/>
    <w:rsid w:val="00B93A4A"/>
    <w:rsid w:val="00B94FD1"/>
    <w:rsid w:val="00B9515E"/>
    <w:rsid w:val="00B96D3D"/>
    <w:rsid w:val="00BA5EE4"/>
    <w:rsid w:val="00BA6E85"/>
    <w:rsid w:val="00BB204B"/>
    <w:rsid w:val="00BB5676"/>
    <w:rsid w:val="00BB69A1"/>
    <w:rsid w:val="00BC56A3"/>
    <w:rsid w:val="00BC7709"/>
    <w:rsid w:val="00BD0E8E"/>
    <w:rsid w:val="00BD16C3"/>
    <w:rsid w:val="00BD1CFC"/>
    <w:rsid w:val="00BD583D"/>
    <w:rsid w:val="00BD5B3D"/>
    <w:rsid w:val="00BE0867"/>
    <w:rsid w:val="00BE0ACD"/>
    <w:rsid w:val="00BE11DB"/>
    <w:rsid w:val="00BE13C8"/>
    <w:rsid w:val="00BF038D"/>
    <w:rsid w:val="00BF147C"/>
    <w:rsid w:val="00BF14DA"/>
    <w:rsid w:val="00BF32CF"/>
    <w:rsid w:val="00BF56ED"/>
    <w:rsid w:val="00C00B42"/>
    <w:rsid w:val="00C011CA"/>
    <w:rsid w:val="00C01543"/>
    <w:rsid w:val="00C03AD8"/>
    <w:rsid w:val="00C03BB4"/>
    <w:rsid w:val="00C068EC"/>
    <w:rsid w:val="00C138B1"/>
    <w:rsid w:val="00C145EC"/>
    <w:rsid w:val="00C21706"/>
    <w:rsid w:val="00C22B46"/>
    <w:rsid w:val="00C24E1E"/>
    <w:rsid w:val="00C26E3F"/>
    <w:rsid w:val="00C27B7D"/>
    <w:rsid w:val="00C35238"/>
    <w:rsid w:val="00C36B93"/>
    <w:rsid w:val="00C40D68"/>
    <w:rsid w:val="00C42D5A"/>
    <w:rsid w:val="00C451CB"/>
    <w:rsid w:val="00C4526D"/>
    <w:rsid w:val="00C46555"/>
    <w:rsid w:val="00C47556"/>
    <w:rsid w:val="00C47983"/>
    <w:rsid w:val="00C53657"/>
    <w:rsid w:val="00C53875"/>
    <w:rsid w:val="00C55D5B"/>
    <w:rsid w:val="00C60B87"/>
    <w:rsid w:val="00C62AB2"/>
    <w:rsid w:val="00C64A8F"/>
    <w:rsid w:val="00C66518"/>
    <w:rsid w:val="00C7244A"/>
    <w:rsid w:val="00C747F5"/>
    <w:rsid w:val="00C765B8"/>
    <w:rsid w:val="00C76F49"/>
    <w:rsid w:val="00C7751B"/>
    <w:rsid w:val="00C82980"/>
    <w:rsid w:val="00C82E72"/>
    <w:rsid w:val="00C85C21"/>
    <w:rsid w:val="00C86CBF"/>
    <w:rsid w:val="00C86F67"/>
    <w:rsid w:val="00C90181"/>
    <w:rsid w:val="00C90FEC"/>
    <w:rsid w:val="00C910E7"/>
    <w:rsid w:val="00C93A14"/>
    <w:rsid w:val="00C94964"/>
    <w:rsid w:val="00C96644"/>
    <w:rsid w:val="00C96F72"/>
    <w:rsid w:val="00C9784C"/>
    <w:rsid w:val="00CA19C0"/>
    <w:rsid w:val="00CA27BB"/>
    <w:rsid w:val="00CA3937"/>
    <w:rsid w:val="00CB0418"/>
    <w:rsid w:val="00CB0C79"/>
    <w:rsid w:val="00CB12DC"/>
    <w:rsid w:val="00CB30A1"/>
    <w:rsid w:val="00CB3985"/>
    <w:rsid w:val="00CC03AC"/>
    <w:rsid w:val="00CC3E9F"/>
    <w:rsid w:val="00CC6FF2"/>
    <w:rsid w:val="00CD044C"/>
    <w:rsid w:val="00CD1A20"/>
    <w:rsid w:val="00CE0083"/>
    <w:rsid w:val="00CE0EB8"/>
    <w:rsid w:val="00CE6F8A"/>
    <w:rsid w:val="00CE700A"/>
    <w:rsid w:val="00CE7959"/>
    <w:rsid w:val="00CF01F8"/>
    <w:rsid w:val="00CF52FF"/>
    <w:rsid w:val="00CF5826"/>
    <w:rsid w:val="00CF6820"/>
    <w:rsid w:val="00D0249B"/>
    <w:rsid w:val="00D027BA"/>
    <w:rsid w:val="00D05CB6"/>
    <w:rsid w:val="00D06A8E"/>
    <w:rsid w:val="00D07DBA"/>
    <w:rsid w:val="00D10D70"/>
    <w:rsid w:val="00D11811"/>
    <w:rsid w:val="00D161AA"/>
    <w:rsid w:val="00D16853"/>
    <w:rsid w:val="00D225CE"/>
    <w:rsid w:val="00D27AAA"/>
    <w:rsid w:val="00D30B9F"/>
    <w:rsid w:val="00D31495"/>
    <w:rsid w:val="00D336BF"/>
    <w:rsid w:val="00D33CA9"/>
    <w:rsid w:val="00D36E05"/>
    <w:rsid w:val="00D434F5"/>
    <w:rsid w:val="00D44917"/>
    <w:rsid w:val="00D45219"/>
    <w:rsid w:val="00D46851"/>
    <w:rsid w:val="00D46D8D"/>
    <w:rsid w:val="00D52865"/>
    <w:rsid w:val="00D54B77"/>
    <w:rsid w:val="00D55AA3"/>
    <w:rsid w:val="00D56EA1"/>
    <w:rsid w:val="00D6149E"/>
    <w:rsid w:val="00D614F2"/>
    <w:rsid w:val="00D615B6"/>
    <w:rsid w:val="00D67357"/>
    <w:rsid w:val="00D6782D"/>
    <w:rsid w:val="00D7252C"/>
    <w:rsid w:val="00D73EB9"/>
    <w:rsid w:val="00D75767"/>
    <w:rsid w:val="00D81E22"/>
    <w:rsid w:val="00D90FB1"/>
    <w:rsid w:val="00DA234D"/>
    <w:rsid w:val="00DA3429"/>
    <w:rsid w:val="00DA38D4"/>
    <w:rsid w:val="00DA765E"/>
    <w:rsid w:val="00DA7FB6"/>
    <w:rsid w:val="00DB0F82"/>
    <w:rsid w:val="00DB4B8E"/>
    <w:rsid w:val="00DC370B"/>
    <w:rsid w:val="00DC3BB9"/>
    <w:rsid w:val="00DC3D6C"/>
    <w:rsid w:val="00DC6788"/>
    <w:rsid w:val="00DD24FB"/>
    <w:rsid w:val="00DD4F06"/>
    <w:rsid w:val="00DD77BB"/>
    <w:rsid w:val="00DE14EF"/>
    <w:rsid w:val="00DE6455"/>
    <w:rsid w:val="00DF0956"/>
    <w:rsid w:val="00DF0FF1"/>
    <w:rsid w:val="00DF49AE"/>
    <w:rsid w:val="00DF639C"/>
    <w:rsid w:val="00E01689"/>
    <w:rsid w:val="00E04F7A"/>
    <w:rsid w:val="00E12E43"/>
    <w:rsid w:val="00E16CEE"/>
    <w:rsid w:val="00E17100"/>
    <w:rsid w:val="00E30027"/>
    <w:rsid w:val="00E30A6B"/>
    <w:rsid w:val="00E30B8F"/>
    <w:rsid w:val="00E33794"/>
    <w:rsid w:val="00E341F8"/>
    <w:rsid w:val="00E34A99"/>
    <w:rsid w:val="00E34D2E"/>
    <w:rsid w:val="00E36C89"/>
    <w:rsid w:val="00E406B1"/>
    <w:rsid w:val="00E43ECE"/>
    <w:rsid w:val="00E44D93"/>
    <w:rsid w:val="00E453A5"/>
    <w:rsid w:val="00E51370"/>
    <w:rsid w:val="00E54DFB"/>
    <w:rsid w:val="00E55D7A"/>
    <w:rsid w:val="00E56162"/>
    <w:rsid w:val="00E56D57"/>
    <w:rsid w:val="00E62D5E"/>
    <w:rsid w:val="00E64F7F"/>
    <w:rsid w:val="00E6583B"/>
    <w:rsid w:val="00E751C8"/>
    <w:rsid w:val="00E83BBD"/>
    <w:rsid w:val="00E86699"/>
    <w:rsid w:val="00E8677E"/>
    <w:rsid w:val="00E87C0C"/>
    <w:rsid w:val="00E9025D"/>
    <w:rsid w:val="00E91CB9"/>
    <w:rsid w:val="00E93434"/>
    <w:rsid w:val="00EA26F3"/>
    <w:rsid w:val="00EA74B5"/>
    <w:rsid w:val="00EB135B"/>
    <w:rsid w:val="00EB1ACB"/>
    <w:rsid w:val="00EC15B5"/>
    <w:rsid w:val="00EC19DA"/>
    <w:rsid w:val="00EC2369"/>
    <w:rsid w:val="00EC2601"/>
    <w:rsid w:val="00EC497D"/>
    <w:rsid w:val="00EC4E19"/>
    <w:rsid w:val="00EC68EF"/>
    <w:rsid w:val="00ED0F06"/>
    <w:rsid w:val="00ED3159"/>
    <w:rsid w:val="00ED354B"/>
    <w:rsid w:val="00ED7025"/>
    <w:rsid w:val="00EE0D74"/>
    <w:rsid w:val="00EE2797"/>
    <w:rsid w:val="00EE7F9D"/>
    <w:rsid w:val="00EF049C"/>
    <w:rsid w:val="00EF0709"/>
    <w:rsid w:val="00EF2A85"/>
    <w:rsid w:val="00EF3FD0"/>
    <w:rsid w:val="00EF4166"/>
    <w:rsid w:val="00EF4F6B"/>
    <w:rsid w:val="00F050FE"/>
    <w:rsid w:val="00F062DF"/>
    <w:rsid w:val="00F07E73"/>
    <w:rsid w:val="00F14D6A"/>
    <w:rsid w:val="00F1539D"/>
    <w:rsid w:val="00F15522"/>
    <w:rsid w:val="00F1755E"/>
    <w:rsid w:val="00F20DC4"/>
    <w:rsid w:val="00F22C85"/>
    <w:rsid w:val="00F23096"/>
    <w:rsid w:val="00F244D9"/>
    <w:rsid w:val="00F252CD"/>
    <w:rsid w:val="00F269EC"/>
    <w:rsid w:val="00F352F3"/>
    <w:rsid w:val="00F35DEB"/>
    <w:rsid w:val="00F3729C"/>
    <w:rsid w:val="00F37F87"/>
    <w:rsid w:val="00F4005A"/>
    <w:rsid w:val="00F42765"/>
    <w:rsid w:val="00F42BE0"/>
    <w:rsid w:val="00F4641B"/>
    <w:rsid w:val="00F52F41"/>
    <w:rsid w:val="00F53ED9"/>
    <w:rsid w:val="00F568FE"/>
    <w:rsid w:val="00F572E1"/>
    <w:rsid w:val="00F60A98"/>
    <w:rsid w:val="00F6674B"/>
    <w:rsid w:val="00F67EAD"/>
    <w:rsid w:val="00F72605"/>
    <w:rsid w:val="00F74731"/>
    <w:rsid w:val="00F76EDC"/>
    <w:rsid w:val="00F81CC0"/>
    <w:rsid w:val="00F81EFB"/>
    <w:rsid w:val="00F83351"/>
    <w:rsid w:val="00F85306"/>
    <w:rsid w:val="00F864EC"/>
    <w:rsid w:val="00F86E29"/>
    <w:rsid w:val="00F874C3"/>
    <w:rsid w:val="00F87A78"/>
    <w:rsid w:val="00F90533"/>
    <w:rsid w:val="00F957B5"/>
    <w:rsid w:val="00FA3325"/>
    <w:rsid w:val="00FA346D"/>
    <w:rsid w:val="00FA4B52"/>
    <w:rsid w:val="00FA71A4"/>
    <w:rsid w:val="00FB579F"/>
    <w:rsid w:val="00FB7A16"/>
    <w:rsid w:val="00FB7F69"/>
    <w:rsid w:val="00FC42B4"/>
    <w:rsid w:val="00FC57F7"/>
    <w:rsid w:val="00FD0EBE"/>
    <w:rsid w:val="00FE0CD5"/>
    <w:rsid w:val="00FE631D"/>
    <w:rsid w:val="00FF0CF0"/>
    <w:rsid w:val="00FF75EB"/>
    <w:rsid w:val="00FF7D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A5223"/>
  <w15:docId w15:val="{A23837CC-F1A4-4EDB-82A0-D8C37C446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A3325"/>
  </w:style>
  <w:style w:type="paragraph" w:styleId="berschrift1">
    <w:name w:val="heading 1"/>
    <w:basedOn w:val="Standard"/>
    <w:link w:val="berschrift1Zchn"/>
    <w:uiPriority w:val="9"/>
    <w:qFormat/>
    <w:rsid w:val="00756D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3159"/>
    <w:rPr>
      <w:b w:val="0"/>
      <w:bCs w:val="0"/>
      <w:color w:val="676B6E"/>
      <w:u w:val="single"/>
    </w:rPr>
  </w:style>
  <w:style w:type="paragraph" w:styleId="Listenabsatz">
    <w:name w:val="List Paragraph"/>
    <w:basedOn w:val="Standard"/>
    <w:uiPriority w:val="34"/>
    <w:qFormat/>
    <w:rsid w:val="003469CB"/>
    <w:pPr>
      <w:ind w:left="720"/>
      <w:contextualSpacing/>
    </w:pPr>
  </w:style>
  <w:style w:type="paragraph" w:styleId="Kopfzeile">
    <w:name w:val="header"/>
    <w:basedOn w:val="Standard"/>
    <w:link w:val="KopfzeileZchn"/>
    <w:uiPriority w:val="99"/>
    <w:unhideWhenUsed/>
    <w:rsid w:val="007D56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563E"/>
  </w:style>
  <w:style w:type="paragraph" w:styleId="Fuzeile">
    <w:name w:val="footer"/>
    <w:basedOn w:val="Standard"/>
    <w:link w:val="FuzeileZchn"/>
    <w:uiPriority w:val="99"/>
    <w:unhideWhenUsed/>
    <w:rsid w:val="007D56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563E"/>
  </w:style>
  <w:style w:type="table" w:styleId="Tabellenraster">
    <w:name w:val="Table Grid"/>
    <w:basedOn w:val="NormaleTabelle"/>
    <w:uiPriority w:val="59"/>
    <w:rsid w:val="00CC3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C3E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3E9F"/>
    <w:rPr>
      <w:rFonts w:ascii="Tahoma" w:hAnsi="Tahoma" w:cs="Tahoma"/>
      <w:sz w:val="16"/>
      <w:szCs w:val="16"/>
    </w:rPr>
  </w:style>
  <w:style w:type="character" w:styleId="Kommentarzeichen">
    <w:name w:val="annotation reference"/>
    <w:basedOn w:val="Absatz-Standardschriftart"/>
    <w:uiPriority w:val="99"/>
    <w:semiHidden/>
    <w:unhideWhenUsed/>
    <w:rsid w:val="005F123E"/>
    <w:rPr>
      <w:sz w:val="16"/>
      <w:szCs w:val="16"/>
    </w:rPr>
  </w:style>
  <w:style w:type="paragraph" w:styleId="Kommentartext">
    <w:name w:val="annotation text"/>
    <w:basedOn w:val="Standard"/>
    <w:link w:val="KommentartextZchn"/>
    <w:uiPriority w:val="99"/>
    <w:semiHidden/>
    <w:unhideWhenUsed/>
    <w:rsid w:val="005F123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F123E"/>
    <w:rPr>
      <w:sz w:val="20"/>
      <w:szCs w:val="20"/>
    </w:rPr>
  </w:style>
  <w:style w:type="paragraph" w:styleId="Kommentarthema">
    <w:name w:val="annotation subject"/>
    <w:basedOn w:val="Kommentartext"/>
    <w:next w:val="Kommentartext"/>
    <w:link w:val="KommentarthemaZchn"/>
    <w:uiPriority w:val="99"/>
    <w:semiHidden/>
    <w:unhideWhenUsed/>
    <w:rsid w:val="005F123E"/>
    <w:rPr>
      <w:b/>
      <w:bCs/>
    </w:rPr>
  </w:style>
  <w:style w:type="character" w:customStyle="1" w:styleId="KommentarthemaZchn">
    <w:name w:val="Kommentarthema Zchn"/>
    <w:basedOn w:val="KommentartextZchn"/>
    <w:link w:val="Kommentarthema"/>
    <w:uiPriority w:val="99"/>
    <w:semiHidden/>
    <w:rsid w:val="005F123E"/>
    <w:rPr>
      <w:b/>
      <w:bCs/>
      <w:sz w:val="20"/>
      <w:szCs w:val="20"/>
    </w:rPr>
  </w:style>
  <w:style w:type="paragraph" w:styleId="Textkrper">
    <w:name w:val="Body Text"/>
    <w:basedOn w:val="Standard"/>
    <w:link w:val="TextkrperZchn"/>
    <w:uiPriority w:val="99"/>
    <w:unhideWhenUsed/>
    <w:rsid w:val="002271E9"/>
    <w:pPr>
      <w:spacing w:after="0" w:line="240" w:lineRule="auto"/>
    </w:pPr>
    <w:rPr>
      <w:rFonts w:ascii="Times New Roman" w:eastAsiaTheme="minorHAnsi" w:hAnsi="Times New Roman" w:cs="Times New Roman"/>
      <w:sz w:val="26"/>
      <w:szCs w:val="26"/>
    </w:rPr>
  </w:style>
  <w:style w:type="character" w:customStyle="1" w:styleId="TextkrperZchn">
    <w:name w:val="Textkörper Zchn"/>
    <w:basedOn w:val="Absatz-Standardschriftart"/>
    <w:link w:val="Textkrper"/>
    <w:uiPriority w:val="99"/>
    <w:rsid w:val="002271E9"/>
    <w:rPr>
      <w:rFonts w:ascii="Times New Roman" w:eastAsiaTheme="minorHAnsi" w:hAnsi="Times New Roman" w:cs="Times New Roman"/>
      <w:sz w:val="26"/>
      <w:szCs w:val="26"/>
    </w:rPr>
  </w:style>
  <w:style w:type="character" w:customStyle="1" w:styleId="berschrift1Zchn">
    <w:name w:val="Überschrift 1 Zchn"/>
    <w:basedOn w:val="Absatz-Standardschriftart"/>
    <w:link w:val="berschrift1"/>
    <w:uiPriority w:val="9"/>
    <w:rsid w:val="00756D57"/>
    <w:rPr>
      <w:rFonts w:ascii="Times New Roman" w:eastAsia="Times New Roman" w:hAnsi="Times New Roman" w:cs="Times New Roman"/>
      <w:b/>
      <w:bCs/>
      <w:kern w:val="36"/>
      <w:sz w:val="48"/>
      <w:szCs w:val="48"/>
    </w:rPr>
  </w:style>
  <w:style w:type="paragraph" w:styleId="berarbeitung">
    <w:name w:val="Revision"/>
    <w:hidden/>
    <w:uiPriority w:val="99"/>
    <w:semiHidden/>
    <w:rsid w:val="00914510"/>
    <w:pPr>
      <w:spacing w:after="0" w:line="240" w:lineRule="auto"/>
    </w:pPr>
  </w:style>
  <w:style w:type="paragraph" w:customStyle="1" w:styleId="text">
    <w:name w:val="text"/>
    <w:basedOn w:val="Standard"/>
    <w:rsid w:val="00263EBB"/>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263EBB"/>
    <w:rPr>
      <w:b/>
      <w:bCs/>
    </w:rPr>
  </w:style>
  <w:style w:type="paragraph" w:styleId="NurText">
    <w:name w:val="Plain Text"/>
    <w:basedOn w:val="Standard"/>
    <w:link w:val="NurTextZchn"/>
    <w:uiPriority w:val="99"/>
    <w:unhideWhenUsed/>
    <w:rsid w:val="00253F48"/>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253F48"/>
    <w:rPr>
      <w:rFonts w:ascii="Calibri" w:hAnsi="Calibri"/>
      <w:szCs w:val="21"/>
    </w:rPr>
  </w:style>
  <w:style w:type="character" w:customStyle="1" w:styleId="NichtaufgelsteErwhnung1">
    <w:name w:val="Nicht aufgelöste Erwähnung1"/>
    <w:basedOn w:val="Absatz-Standardschriftart"/>
    <w:uiPriority w:val="99"/>
    <w:semiHidden/>
    <w:unhideWhenUsed/>
    <w:rsid w:val="00CF52FF"/>
    <w:rPr>
      <w:color w:val="605E5C"/>
      <w:shd w:val="clear" w:color="auto" w:fill="E1DFDD"/>
    </w:rPr>
  </w:style>
  <w:style w:type="character" w:styleId="NichtaufgelsteErwhnung">
    <w:name w:val="Unresolved Mention"/>
    <w:basedOn w:val="Absatz-Standardschriftart"/>
    <w:uiPriority w:val="99"/>
    <w:semiHidden/>
    <w:unhideWhenUsed/>
    <w:rsid w:val="004C3027"/>
    <w:rPr>
      <w:color w:val="605E5C"/>
      <w:shd w:val="clear" w:color="auto" w:fill="E1DFDD"/>
    </w:rPr>
  </w:style>
  <w:style w:type="character" w:styleId="Seitenzahl">
    <w:name w:val="page number"/>
    <w:basedOn w:val="Absatz-Standardschriftart"/>
    <w:uiPriority w:val="99"/>
    <w:semiHidden/>
    <w:unhideWhenUsed/>
    <w:rsid w:val="005F1B6E"/>
  </w:style>
  <w:style w:type="paragraph" w:customStyle="1" w:styleId="EinfAbs">
    <w:name w:val="[Einf. Abs.]"/>
    <w:basedOn w:val="Standard"/>
    <w:uiPriority w:val="99"/>
    <w:rsid w:val="005F1B6E"/>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334">
      <w:bodyDiv w:val="1"/>
      <w:marLeft w:val="0"/>
      <w:marRight w:val="0"/>
      <w:marTop w:val="0"/>
      <w:marBottom w:val="0"/>
      <w:divBdr>
        <w:top w:val="none" w:sz="0" w:space="0" w:color="auto"/>
        <w:left w:val="none" w:sz="0" w:space="0" w:color="auto"/>
        <w:bottom w:val="none" w:sz="0" w:space="0" w:color="auto"/>
        <w:right w:val="none" w:sz="0" w:space="0" w:color="auto"/>
      </w:divBdr>
    </w:div>
    <w:div w:id="36971754">
      <w:bodyDiv w:val="1"/>
      <w:marLeft w:val="0"/>
      <w:marRight w:val="0"/>
      <w:marTop w:val="0"/>
      <w:marBottom w:val="0"/>
      <w:divBdr>
        <w:top w:val="none" w:sz="0" w:space="0" w:color="auto"/>
        <w:left w:val="none" w:sz="0" w:space="0" w:color="auto"/>
        <w:bottom w:val="none" w:sz="0" w:space="0" w:color="auto"/>
        <w:right w:val="none" w:sz="0" w:space="0" w:color="auto"/>
      </w:divBdr>
      <w:divsChild>
        <w:div w:id="931007269">
          <w:marLeft w:val="835"/>
          <w:marRight w:val="0"/>
          <w:marTop w:val="0"/>
          <w:marBottom w:val="0"/>
          <w:divBdr>
            <w:top w:val="none" w:sz="0" w:space="0" w:color="auto"/>
            <w:left w:val="none" w:sz="0" w:space="0" w:color="auto"/>
            <w:bottom w:val="none" w:sz="0" w:space="0" w:color="auto"/>
            <w:right w:val="none" w:sz="0" w:space="0" w:color="auto"/>
          </w:divBdr>
        </w:div>
        <w:div w:id="1319190330">
          <w:marLeft w:val="835"/>
          <w:marRight w:val="0"/>
          <w:marTop w:val="0"/>
          <w:marBottom w:val="0"/>
          <w:divBdr>
            <w:top w:val="none" w:sz="0" w:space="0" w:color="auto"/>
            <w:left w:val="none" w:sz="0" w:space="0" w:color="auto"/>
            <w:bottom w:val="none" w:sz="0" w:space="0" w:color="auto"/>
            <w:right w:val="none" w:sz="0" w:space="0" w:color="auto"/>
          </w:divBdr>
        </w:div>
        <w:div w:id="1253318724">
          <w:marLeft w:val="835"/>
          <w:marRight w:val="0"/>
          <w:marTop w:val="0"/>
          <w:marBottom w:val="0"/>
          <w:divBdr>
            <w:top w:val="none" w:sz="0" w:space="0" w:color="auto"/>
            <w:left w:val="none" w:sz="0" w:space="0" w:color="auto"/>
            <w:bottom w:val="none" w:sz="0" w:space="0" w:color="auto"/>
            <w:right w:val="none" w:sz="0" w:space="0" w:color="auto"/>
          </w:divBdr>
        </w:div>
        <w:div w:id="171069269">
          <w:marLeft w:val="835"/>
          <w:marRight w:val="0"/>
          <w:marTop w:val="0"/>
          <w:marBottom w:val="0"/>
          <w:divBdr>
            <w:top w:val="none" w:sz="0" w:space="0" w:color="auto"/>
            <w:left w:val="none" w:sz="0" w:space="0" w:color="auto"/>
            <w:bottom w:val="none" w:sz="0" w:space="0" w:color="auto"/>
            <w:right w:val="none" w:sz="0" w:space="0" w:color="auto"/>
          </w:divBdr>
        </w:div>
      </w:divsChild>
    </w:div>
    <w:div w:id="131336989">
      <w:bodyDiv w:val="1"/>
      <w:marLeft w:val="0"/>
      <w:marRight w:val="0"/>
      <w:marTop w:val="0"/>
      <w:marBottom w:val="0"/>
      <w:divBdr>
        <w:top w:val="none" w:sz="0" w:space="0" w:color="auto"/>
        <w:left w:val="none" w:sz="0" w:space="0" w:color="auto"/>
        <w:bottom w:val="none" w:sz="0" w:space="0" w:color="auto"/>
        <w:right w:val="none" w:sz="0" w:space="0" w:color="auto"/>
      </w:divBdr>
      <w:divsChild>
        <w:div w:id="856383197">
          <w:marLeft w:val="432"/>
          <w:marRight w:val="0"/>
          <w:marTop w:val="240"/>
          <w:marBottom w:val="0"/>
          <w:divBdr>
            <w:top w:val="none" w:sz="0" w:space="0" w:color="auto"/>
            <w:left w:val="none" w:sz="0" w:space="0" w:color="auto"/>
            <w:bottom w:val="none" w:sz="0" w:space="0" w:color="auto"/>
            <w:right w:val="none" w:sz="0" w:space="0" w:color="auto"/>
          </w:divBdr>
        </w:div>
        <w:div w:id="819807124">
          <w:marLeft w:val="432"/>
          <w:marRight w:val="0"/>
          <w:marTop w:val="240"/>
          <w:marBottom w:val="0"/>
          <w:divBdr>
            <w:top w:val="none" w:sz="0" w:space="0" w:color="auto"/>
            <w:left w:val="none" w:sz="0" w:space="0" w:color="auto"/>
            <w:bottom w:val="none" w:sz="0" w:space="0" w:color="auto"/>
            <w:right w:val="none" w:sz="0" w:space="0" w:color="auto"/>
          </w:divBdr>
        </w:div>
        <w:div w:id="1905992091">
          <w:marLeft w:val="432"/>
          <w:marRight w:val="0"/>
          <w:marTop w:val="240"/>
          <w:marBottom w:val="0"/>
          <w:divBdr>
            <w:top w:val="none" w:sz="0" w:space="0" w:color="auto"/>
            <w:left w:val="none" w:sz="0" w:space="0" w:color="auto"/>
            <w:bottom w:val="none" w:sz="0" w:space="0" w:color="auto"/>
            <w:right w:val="none" w:sz="0" w:space="0" w:color="auto"/>
          </w:divBdr>
        </w:div>
        <w:div w:id="303506714">
          <w:marLeft w:val="432"/>
          <w:marRight w:val="0"/>
          <w:marTop w:val="240"/>
          <w:marBottom w:val="0"/>
          <w:divBdr>
            <w:top w:val="none" w:sz="0" w:space="0" w:color="auto"/>
            <w:left w:val="none" w:sz="0" w:space="0" w:color="auto"/>
            <w:bottom w:val="none" w:sz="0" w:space="0" w:color="auto"/>
            <w:right w:val="none" w:sz="0" w:space="0" w:color="auto"/>
          </w:divBdr>
        </w:div>
        <w:div w:id="155153540">
          <w:marLeft w:val="432"/>
          <w:marRight w:val="0"/>
          <w:marTop w:val="240"/>
          <w:marBottom w:val="0"/>
          <w:divBdr>
            <w:top w:val="none" w:sz="0" w:space="0" w:color="auto"/>
            <w:left w:val="none" w:sz="0" w:space="0" w:color="auto"/>
            <w:bottom w:val="none" w:sz="0" w:space="0" w:color="auto"/>
            <w:right w:val="none" w:sz="0" w:space="0" w:color="auto"/>
          </w:divBdr>
        </w:div>
      </w:divsChild>
    </w:div>
    <w:div w:id="235094119">
      <w:bodyDiv w:val="1"/>
      <w:marLeft w:val="0"/>
      <w:marRight w:val="0"/>
      <w:marTop w:val="0"/>
      <w:marBottom w:val="0"/>
      <w:divBdr>
        <w:top w:val="none" w:sz="0" w:space="0" w:color="auto"/>
        <w:left w:val="none" w:sz="0" w:space="0" w:color="auto"/>
        <w:bottom w:val="none" w:sz="0" w:space="0" w:color="auto"/>
        <w:right w:val="none" w:sz="0" w:space="0" w:color="auto"/>
      </w:divBdr>
    </w:div>
    <w:div w:id="252589600">
      <w:bodyDiv w:val="1"/>
      <w:marLeft w:val="0"/>
      <w:marRight w:val="0"/>
      <w:marTop w:val="0"/>
      <w:marBottom w:val="0"/>
      <w:divBdr>
        <w:top w:val="none" w:sz="0" w:space="0" w:color="auto"/>
        <w:left w:val="none" w:sz="0" w:space="0" w:color="auto"/>
        <w:bottom w:val="none" w:sz="0" w:space="0" w:color="auto"/>
        <w:right w:val="none" w:sz="0" w:space="0" w:color="auto"/>
      </w:divBdr>
    </w:div>
    <w:div w:id="296567449">
      <w:bodyDiv w:val="1"/>
      <w:marLeft w:val="0"/>
      <w:marRight w:val="0"/>
      <w:marTop w:val="0"/>
      <w:marBottom w:val="0"/>
      <w:divBdr>
        <w:top w:val="none" w:sz="0" w:space="0" w:color="auto"/>
        <w:left w:val="none" w:sz="0" w:space="0" w:color="auto"/>
        <w:bottom w:val="none" w:sz="0" w:space="0" w:color="auto"/>
        <w:right w:val="none" w:sz="0" w:space="0" w:color="auto"/>
      </w:divBdr>
    </w:div>
    <w:div w:id="405341395">
      <w:bodyDiv w:val="1"/>
      <w:marLeft w:val="0"/>
      <w:marRight w:val="0"/>
      <w:marTop w:val="0"/>
      <w:marBottom w:val="0"/>
      <w:divBdr>
        <w:top w:val="none" w:sz="0" w:space="0" w:color="auto"/>
        <w:left w:val="none" w:sz="0" w:space="0" w:color="auto"/>
        <w:bottom w:val="none" w:sz="0" w:space="0" w:color="auto"/>
        <w:right w:val="none" w:sz="0" w:space="0" w:color="auto"/>
      </w:divBdr>
    </w:div>
    <w:div w:id="478807229">
      <w:bodyDiv w:val="1"/>
      <w:marLeft w:val="0"/>
      <w:marRight w:val="0"/>
      <w:marTop w:val="0"/>
      <w:marBottom w:val="0"/>
      <w:divBdr>
        <w:top w:val="none" w:sz="0" w:space="0" w:color="auto"/>
        <w:left w:val="none" w:sz="0" w:space="0" w:color="auto"/>
        <w:bottom w:val="none" w:sz="0" w:space="0" w:color="auto"/>
        <w:right w:val="none" w:sz="0" w:space="0" w:color="auto"/>
      </w:divBdr>
      <w:divsChild>
        <w:div w:id="1817722765">
          <w:marLeft w:val="835"/>
          <w:marRight w:val="0"/>
          <w:marTop w:val="0"/>
          <w:marBottom w:val="0"/>
          <w:divBdr>
            <w:top w:val="none" w:sz="0" w:space="0" w:color="auto"/>
            <w:left w:val="none" w:sz="0" w:space="0" w:color="auto"/>
            <w:bottom w:val="none" w:sz="0" w:space="0" w:color="auto"/>
            <w:right w:val="none" w:sz="0" w:space="0" w:color="auto"/>
          </w:divBdr>
        </w:div>
        <w:div w:id="339311527">
          <w:marLeft w:val="1267"/>
          <w:marRight w:val="0"/>
          <w:marTop w:val="0"/>
          <w:marBottom w:val="0"/>
          <w:divBdr>
            <w:top w:val="none" w:sz="0" w:space="0" w:color="auto"/>
            <w:left w:val="none" w:sz="0" w:space="0" w:color="auto"/>
            <w:bottom w:val="none" w:sz="0" w:space="0" w:color="auto"/>
            <w:right w:val="none" w:sz="0" w:space="0" w:color="auto"/>
          </w:divBdr>
        </w:div>
        <w:div w:id="477693620">
          <w:marLeft w:val="1267"/>
          <w:marRight w:val="0"/>
          <w:marTop w:val="0"/>
          <w:marBottom w:val="0"/>
          <w:divBdr>
            <w:top w:val="none" w:sz="0" w:space="0" w:color="auto"/>
            <w:left w:val="none" w:sz="0" w:space="0" w:color="auto"/>
            <w:bottom w:val="none" w:sz="0" w:space="0" w:color="auto"/>
            <w:right w:val="none" w:sz="0" w:space="0" w:color="auto"/>
          </w:divBdr>
        </w:div>
        <w:div w:id="187186461">
          <w:marLeft w:val="835"/>
          <w:marRight w:val="0"/>
          <w:marTop w:val="0"/>
          <w:marBottom w:val="0"/>
          <w:divBdr>
            <w:top w:val="none" w:sz="0" w:space="0" w:color="auto"/>
            <w:left w:val="none" w:sz="0" w:space="0" w:color="auto"/>
            <w:bottom w:val="none" w:sz="0" w:space="0" w:color="auto"/>
            <w:right w:val="none" w:sz="0" w:space="0" w:color="auto"/>
          </w:divBdr>
        </w:div>
        <w:div w:id="863327440">
          <w:marLeft w:val="1267"/>
          <w:marRight w:val="0"/>
          <w:marTop w:val="0"/>
          <w:marBottom w:val="0"/>
          <w:divBdr>
            <w:top w:val="none" w:sz="0" w:space="0" w:color="auto"/>
            <w:left w:val="none" w:sz="0" w:space="0" w:color="auto"/>
            <w:bottom w:val="none" w:sz="0" w:space="0" w:color="auto"/>
            <w:right w:val="none" w:sz="0" w:space="0" w:color="auto"/>
          </w:divBdr>
        </w:div>
        <w:div w:id="762535550">
          <w:marLeft w:val="1267"/>
          <w:marRight w:val="0"/>
          <w:marTop w:val="0"/>
          <w:marBottom w:val="0"/>
          <w:divBdr>
            <w:top w:val="none" w:sz="0" w:space="0" w:color="auto"/>
            <w:left w:val="none" w:sz="0" w:space="0" w:color="auto"/>
            <w:bottom w:val="none" w:sz="0" w:space="0" w:color="auto"/>
            <w:right w:val="none" w:sz="0" w:space="0" w:color="auto"/>
          </w:divBdr>
        </w:div>
        <w:div w:id="1583875178">
          <w:marLeft w:val="1267"/>
          <w:marRight w:val="0"/>
          <w:marTop w:val="0"/>
          <w:marBottom w:val="0"/>
          <w:divBdr>
            <w:top w:val="none" w:sz="0" w:space="0" w:color="auto"/>
            <w:left w:val="none" w:sz="0" w:space="0" w:color="auto"/>
            <w:bottom w:val="none" w:sz="0" w:space="0" w:color="auto"/>
            <w:right w:val="none" w:sz="0" w:space="0" w:color="auto"/>
          </w:divBdr>
        </w:div>
        <w:div w:id="916940624">
          <w:marLeft w:val="1267"/>
          <w:marRight w:val="0"/>
          <w:marTop w:val="0"/>
          <w:marBottom w:val="0"/>
          <w:divBdr>
            <w:top w:val="none" w:sz="0" w:space="0" w:color="auto"/>
            <w:left w:val="none" w:sz="0" w:space="0" w:color="auto"/>
            <w:bottom w:val="none" w:sz="0" w:space="0" w:color="auto"/>
            <w:right w:val="none" w:sz="0" w:space="0" w:color="auto"/>
          </w:divBdr>
        </w:div>
      </w:divsChild>
    </w:div>
    <w:div w:id="517499873">
      <w:bodyDiv w:val="1"/>
      <w:marLeft w:val="0"/>
      <w:marRight w:val="0"/>
      <w:marTop w:val="0"/>
      <w:marBottom w:val="0"/>
      <w:divBdr>
        <w:top w:val="none" w:sz="0" w:space="0" w:color="auto"/>
        <w:left w:val="none" w:sz="0" w:space="0" w:color="auto"/>
        <w:bottom w:val="none" w:sz="0" w:space="0" w:color="auto"/>
        <w:right w:val="none" w:sz="0" w:space="0" w:color="auto"/>
      </w:divBdr>
    </w:div>
    <w:div w:id="647713293">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1712804450">
          <w:marLeft w:val="0"/>
          <w:marRight w:val="0"/>
          <w:marTop w:val="0"/>
          <w:marBottom w:val="0"/>
          <w:divBdr>
            <w:top w:val="single" w:sz="2" w:space="0" w:color="FF0000"/>
            <w:left w:val="single" w:sz="2" w:space="0" w:color="FF0000"/>
            <w:bottom w:val="single" w:sz="2" w:space="0" w:color="FF0000"/>
            <w:right w:val="single" w:sz="2" w:space="0" w:color="FF0000"/>
          </w:divBdr>
          <w:divsChild>
            <w:div w:id="46269106">
              <w:marLeft w:val="0"/>
              <w:marRight w:val="0"/>
              <w:marTop w:val="0"/>
              <w:marBottom w:val="0"/>
              <w:divBdr>
                <w:top w:val="none" w:sz="0" w:space="0" w:color="auto"/>
                <w:left w:val="none" w:sz="0" w:space="0" w:color="auto"/>
                <w:bottom w:val="single" w:sz="2" w:space="0" w:color="676B6E"/>
                <w:right w:val="none" w:sz="0" w:space="0" w:color="auto"/>
              </w:divBdr>
              <w:divsChild>
                <w:div w:id="1083835546">
                  <w:marLeft w:val="0"/>
                  <w:marRight w:val="0"/>
                  <w:marTop w:val="0"/>
                  <w:marBottom w:val="0"/>
                  <w:divBdr>
                    <w:top w:val="single" w:sz="2" w:space="0" w:color="0000FF"/>
                    <w:left w:val="single" w:sz="2" w:space="30" w:color="0000FF"/>
                    <w:bottom w:val="single" w:sz="2" w:space="30" w:color="0000FF"/>
                    <w:right w:val="single" w:sz="2" w:space="30" w:color="0000FF"/>
                  </w:divBdr>
                  <w:divsChild>
                    <w:div w:id="2023241270">
                      <w:marLeft w:val="0"/>
                      <w:marRight w:val="0"/>
                      <w:marTop w:val="0"/>
                      <w:marBottom w:val="0"/>
                      <w:divBdr>
                        <w:top w:val="none" w:sz="0" w:space="0" w:color="auto"/>
                        <w:left w:val="none" w:sz="0" w:space="0" w:color="auto"/>
                        <w:bottom w:val="none" w:sz="0" w:space="0" w:color="auto"/>
                        <w:right w:val="none" w:sz="0" w:space="0" w:color="auto"/>
                      </w:divBdr>
                      <w:divsChild>
                        <w:div w:id="143355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744879">
      <w:bodyDiv w:val="1"/>
      <w:marLeft w:val="0"/>
      <w:marRight w:val="0"/>
      <w:marTop w:val="0"/>
      <w:marBottom w:val="0"/>
      <w:divBdr>
        <w:top w:val="none" w:sz="0" w:space="0" w:color="auto"/>
        <w:left w:val="none" w:sz="0" w:space="0" w:color="auto"/>
        <w:bottom w:val="none" w:sz="0" w:space="0" w:color="auto"/>
        <w:right w:val="none" w:sz="0" w:space="0" w:color="auto"/>
      </w:divBdr>
      <w:divsChild>
        <w:div w:id="1157914743">
          <w:marLeft w:val="547"/>
          <w:marRight w:val="0"/>
          <w:marTop w:val="0"/>
          <w:marBottom w:val="0"/>
          <w:divBdr>
            <w:top w:val="none" w:sz="0" w:space="0" w:color="auto"/>
            <w:left w:val="none" w:sz="0" w:space="0" w:color="auto"/>
            <w:bottom w:val="none" w:sz="0" w:space="0" w:color="auto"/>
            <w:right w:val="none" w:sz="0" w:space="0" w:color="auto"/>
          </w:divBdr>
        </w:div>
        <w:div w:id="930813691">
          <w:marLeft w:val="547"/>
          <w:marRight w:val="0"/>
          <w:marTop w:val="0"/>
          <w:marBottom w:val="0"/>
          <w:divBdr>
            <w:top w:val="none" w:sz="0" w:space="0" w:color="auto"/>
            <w:left w:val="none" w:sz="0" w:space="0" w:color="auto"/>
            <w:bottom w:val="none" w:sz="0" w:space="0" w:color="auto"/>
            <w:right w:val="none" w:sz="0" w:space="0" w:color="auto"/>
          </w:divBdr>
        </w:div>
      </w:divsChild>
    </w:div>
    <w:div w:id="726100849">
      <w:bodyDiv w:val="1"/>
      <w:marLeft w:val="0"/>
      <w:marRight w:val="0"/>
      <w:marTop w:val="0"/>
      <w:marBottom w:val="0"/>
      <w:divBdr>
        <w:top w:val="none" w:sz="0" w:space="0" w:color="auto"/>
        <w:left w:val="none" w:sz="0" w:space="0" w:color="auto"/>
        <w:bottom w:val="none" w:sz="0" w:space="0" w:color="auto"/>
        <w:right w:val="none" w:sz="0" w:space="0" w:color="auto"/>
      </w:divBdr>
    </w:div>
    <w:div w:id="814643911">
      <w:bodyDiv w:val="1"/>
      <w:marLeft w:val="0"/>
      <w:marRight w:val="0"/>
      <w:marTop w:val="0"/>
      <w:marBottom w:val="0"/>
      <w:divBdr>
        <w:top w:val="none" w:sz="0" w:space="0" w:color="auto"/>
        <w:left w:val="none" w:sz="0" w:space="0" w:color="auto"/>
        <w:bottom w:val="none" w:sz="0" w:space="0" w:color="auto"/>
        <w:right w:val="none" w:sz="0" w:space="0" w:color="auto"/>
      </w:divBdr>
      <w:divsChild>
        <w:div w:id="1987320590">
          <w:marLeft w:val="547"/>
          <w:marRight w:val="0"/>
          <w:marTop w:val="0"/>
          <w:marBottom w:val="0"/>
          <w:divBdr>
            <w:top w:val="none" w:sz="0" w:space="0" w:color="auto"/>
            <w:left w:val="none" w:sz="0" w:space="0" w:color="auto"/>
            <w:bottom w:val="none" w:sz="0" w:space="0" w:color="auto"/>
            <w:right w:val="none" w:sz="0" w:space="0" w:color="auto"/>
          </w:divBdr>
        </w:div>
        <w:div w:id="782965091">
          <w:marLeft w:val="547"/>
          <w:marRight w:val="0"/>
          <w:marTop w:val="0"/>
          <w:marBottom w:val="0"/>
          <w:divBdr>
            <w:top w:val="none" w:sz="0" w:space="0" w:color="auto"/>
            <w:left w:val="none" w:sz="0" w:space="0" w:color="auto"/>
            <w:bottom w:val="none" w:sz="0" w:space="0" w:color="auto"/>
            <w:right w:val="none" w:sz="0" w:space="0" w:color="auto"/>
          </w:divBdr>
        </w:div>
        <w:div w:id="136654676">
          <w:marLeft w:val="547"/>
          <w:marRight w:val="0"/>
          <w:marTop w:val="0"/>
          <w:marBottom w:val="0"/>
          <w:divBdr>
            <w:top w:val="none" w:sz="0" w:space="0" w:color="auto"/>
            <w:left w:val="none" w:sz="0" w:space="0" w:color="auto"/>
            <w:bottom w:val="none" w:sz="0" w:space="0" w:color="auto"/>
            <w:right w:val="none" w:sz="0" w:space="0" w:color="auto"/>
          </w:divBdr>
        </w:div>
      </w:divsChild>
    </w:div>
    <w:div w:id="816606635">
      <w:bodyDiv w:val="1"/>
      <w:marLeft w:val="0"/>
      <w:marRight w:val="0"/>
      <w:marTop w:val="0"/>
      <w:marBottom w:val="0"/>
      <w:divBdr>
        <w:top w:val="none" w:sz="0" w:space="0" w:color="auto"/>
        <w:left w:val="none" w:sz="0" w:space="0" w:color="auto"/>
        <w:bottom w:val="none" w:sz="0" w:space="0" w:color="auto"/>
        <w:right w:val="none" w:sz="0" w:space="0" w:color="auto"/>
      </w:divBdr>
    </w:div>
    <w:div w:id="892423939">
      <w:bodyDiv w:val="1"/>
      <w:marLeft w:val="0"/>
      <w:marRight w:val="0"/>
      <w:marTop w:val="0"/>
      <w:marBottom w:val="0"/>
      <w:divBdr>
        <w:top w:val="none" w:sz="0" w:space="0" w:color="auto"/>
        <w:left w:val="none" w:sz="0" w:space="0" w:color="auto"/>
        <w:bottom w:val="none" w:sz="0" w:space="0" w:color="auto"/>
        <w:right w:val="none" w:sz="0" w:space="0" w:color="auto"/>
      </w:divBdr>
    </w:div>
    <w:div w:id="935018118">
      <w:bodyDiv w:val="1"/>
      <w:marLeft w:val="0"/>
      <w:marRight w:val="0"/>
      <w:marTop w:val="0"/>
      <w:marBottom w:val="0"/>
      <w:divBdr>
        <w:top w:val="none" w:sz="0" w:space="0" w:color="auto"/>
        <w:left w:val="none" w:sz="0" w:space="0" w:color="auto"/>
        <w:bottom w:val="none" w:sz="0" w:space="0" w:color="auto"/>
        <w:right w:val="none" w:sz="0" w:space="0" w:color="auto"/>
      </w:divBdr>
    </w:div>
    <w:div w:id="938828398">
      <w:bodyDiv w:val="1"/>
      <w:marLeft w:val="0"/>
      <w:marRight w:val="0"/>
      <w:marTop w:val="0"/>
      <w:marBottom w:val="0"/>
      <w:divBdr>
        <w:top w:val="none" w:sz="0" w:space="0" w:color="auto"/>
        <w:left w:val="none" w:sz="0" w:space="0" w:color="auto"/>
        <w:bottom w:val="none" w:sz="0" w:space="0" w:color="auto"/>
        <w:right w:val="none" w:sz="0" w:space="0" w:color="auto"/>
      </w:divBdr>
      <w:divsChild>
        <w:div w:id="754327043">
          <w:marLeft w:val="432"/>
          <w:marRight w:val="0"/>
          <w:marTop w:val="120"/>
          <w:marBottom w:val="0"/>
          <w:divBdr>
            <w:top w:val="none" w:sz="0" w:space="0" w:color="auto"/>
            <w:left w:val="none" w:sz="0" w:space="0" w:color="auto"/>
            <w:bottom w:val="none" w:sz="0" w:space="0" w:color="auto"/>
            <w:right w:val="none" w:sz="0" w:space="0" w:color="auto"/>
          </w:divBdr>
        </w:div>
        <w:div w:id="145705360">
          <w:marLeft w:val="432"/>
          <w:marRight w:val="0"/>
          <w:marTop w:val="120"/>
          <w:marBottom w:val="0"/>
          <w:divBdr>
            <w:top w:val="none" w:sz="0" w:space="0" w:color="auto"/>
            <w:left w:val="none" w:sz="0" w:space="0" w:color="auto"/>
            <w:bottom w:val="none" w:sz="0" w:space="0" w:color="auto"/>
            <w:right w:val="none" w:sz="0" w:space="0" w:color="auto"/>
          </w:divBdr>
        </w:div>
        <w:div w:id="1555777952">
          <w:marLeft w:val="432"/>
          <w:marRight w:val="0"/>
          <w:marTop w:val="120"/>
          <w:marBottom w:val="0"/>
          <w:divBdr>
            <w:top w:val="none" w:sz="0" w:space="0" w:color="auto"/>
            <w:left w:val="none" w:sz="0" w:space="0" w:color="auto"/>
            <w:bottom w:val="none" w:sz="0" w:space="0" w:color="auto"/>
            <w:right w:val="none" w:sz="0" w:space="0" w:color="auto"/>
          </w:divBdr>
        </w:div>
        <w:div w:id="899246697">
          <w:marLeft w:val="432"/>
          <w:marRight w:val="0"/>
          <w:marTop w:val="120"/>
          <w:marBottom w:val="0"/>
          <w:divBdr>
            <w:top w:val="none" w:sz="0" w:space="0" w:color="auto"/>
            <w:left w:val="none" w:sz="0" w:space="0" w:color="auto"/>
            <w:bottom w:val="none" w:sz="0" w:space="0" w:color="auto"/>
            <w:right w:val="none" w:sz="0" w:space="0" w:color="auto"/>
          </w:divBdr>
        </w:div>
        <w:div w:id="90705397">
          <w:marLeft w:val="432"/>
          <w:marRight w:val="0"/>
          <w:marTop w:val="120"/>
          <w:marBottom w:val="0"/>
          <w:divBdr>
            <w:top w:val="none" w:sz="0" w:space="0" w:color="auto"/>
            <w:left w:val="none" w:sz="0" w:space="0" w:color="auto"/>
            <w:bottom w:val="none" w:sz="0" w:space="0" w:color="auto"/>
            <w:right w:val="none" w:sz="0" w:space="0" w:color="auto"/>
          </w:divBdr>
        </w:div>
        <w:div w:id="640767584">
          <w:marLeft w:val="432"/>
          <w:marRight w:val="0"/>
          <w:marTop w:val="120"/>
          <w:marBottom w:val="0"/>
          <w:divBdr>
            <w:top w:val="none" w:sz="0" w:space="0" w:color="auto"/>
            <w:left w:val="none" w:sz="0" w:space="0" w:color="auto"/>
            <w:bottom w:val="none" w:sz="0" w:space="0" w:color="auto"/>
            <w:right w:val="none" w:sz="0" w:space="0" w:color="auto"/>
          </w:divBdr>
        </w:div>
      </w:divsChild>
    </w:div>
    <w:div w:id="1006057403">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14042155">
          <w:marLeft w:val="0"/>
          <w:marRight w:val="0"/>
          <w:marTop w:val="0"/>
          <w:marBottom w:val="0"/>
          <w:divBdr>
            <w:top w:val="single" w:sz="2" w:space="0" w:color="FF0000"/>
            <w:left w:val="single" w:sz="2" w:space="0" w:color="FF0000"/>
            <w:bottom w:val="single" w:sz="2" w:space="0" w:color="FF0000"/>
            <w:right w:val="single" w:sz="2" w:space="0" w:color="FF0000"/>
          </w:divBdr>
          <w:divsChild>
            <w:div w:id="1442259033">
              <w:marLeft w:val="0"/>
              <w:marRight w:val="0"/>
              <w:marTop w:val="0"/>
              <w:marBottom w:val="0"/>
              <w:divBdr>
                <w:top w:val="none" w:sz="0" w:space="0" w:color="auto"/>
                <w:left w:val="none" w:sz="0" w:space="0" w:color="auto"/>
                <w:bottom w:val="single" w:sz="2" w:space="0" w:color="676B6E"/>
                <w:right w:val="none" w:sz="0" w:space="0" w:color="auto"/>
              </w:divBdr>
              <w:divsChild>
                <w:div w:id="48962778">
                  <w:marLeft w:val="0"/>
                  <w:marRight w:val="0"/>
                  <w:marTop w:val="0"/>
                  <w:marBottom w:val="0"/>
                  <w:divBdr>
                    <w:top w:val="single" w:sz="2" w:space="0" w:color="0000FF"/>
                    <w:left w:val="single" w:sz="2" w:space="30" w:color="0000FF"/>
                    <w:bottom w:val="single" w:sz="2" w:space="30" w:color="0000FF"/>
                    <w:right w:val="single" w:sz="2" w:space="30" w:color="0000FF"/>
                  </w:divBdr>
                  <w:divsChild>
                    <w:div w:id="11838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396114">
      <w:bodyDiv w:val="1"/>
      <w:marLeft w:val="0"/>
      <w:marRight w:val="0"/>
      <w:marTop w:val="0"/>
      <w:marBottom w:val="0"/>
      <w:divBdr>
        <w:top w:val="none" w:sz="0" w:space="0" w:color="auto"/>
        <w:left w:val="none" w:sz="0" w:space="0" w:color="auto"/>
        <w:bottom w:val="none" w:sz="0" w:space="0" w:color="auto"/>
        <w:right w:val="none" w:sz="0" w:space="0" w:color="auto"/>
      </w:divBdr>
      <w:divsChild>
        <w:div w:id="381559457">
          <w:marLeft w:val="562"/>
          <w:marRight w:val="0"/>
          <w:marTop w:val="120"/>
          <w:marBottom w:val="0"/>
          <w:divBdr>
            <w:top w:val="none" w:sz="0" w:space="0" w:color="auto"/>
            <w:left w:val="none" w:sz="0" w:space="0" w:color="auto"/>
            <w:bottom w:val="none" w:sz="0" w:space="0" w:color="auto"/>
            <w:right w:val="none" w:sz="0" w:space="0" w:color="auto"/>
          </w:divBdr>
        </w:div>
        <w:div w:id="749162714">
          <w:marLeft w:val="562"/>
          <w:marRight w:val="0"/>
          <w:marTop w:val="120"/>
          <w:marBottom w:val="0"/>
          <w:divBdr>
            <w:top w:val="none" w:sz="0" w:space="0" w:color="auto"/>
            <w:left w:val="none" w:sz="0" w:space="0" w:color="auto"/>
            <w:bottom w:val="none" w:sz="0" w:space="0" w:color="auto"/>
            <w:right w:val="none" w:sz="0" w:space="0" w:color="auto"/>
          </w:divBdr>
        </w:div>
        <w:div w:id="1810323534">
          <w:marLeft w:val="562"/>
          <w:marRight w:val="0"/>
          <w:marTop w:val="120"/>
          <w:marBottom w:val="0"/>
          <w:divBdr>
            <w:top w:val="none" w:sz="0" w:space="0" w:color="auto"/>
            <w:left w:val="none" w:sz="0" w:space="0" w:color="auto"/>
            <w:bottom w:val="none" w:sz="0" w:space="0" w:color="auto"/>
            <w:right w:val="none" w:sz="0" w:space="0" w:color="auto"/>
          </w:divBdr>
        </w:div>
      </w:divsChild>
    </w:div>
    <w:div w:id="1086532409">
      <w:bodyDiv w:val="1"/>
      <w:marLeft w:val="0"/>
      <w:marRight w:val="0"/>
      <w:marTop w:val="0"/>
      <w:marBottom w:val="0"/>
      <w:divBdr>
        <w:top w:val="none" w:sz="0" w:space="0" w:color="auto"/>
        <w:left w:val="none" w:sz="0" w:space="0" w:color="auto"/>
        <w:bottom w:val="none" w:sz="0" w:space="0" w:color="auto"/>
        <w:right w:val="none" w:sz="0" w:space="0" w:color="auto"/>
      </w:divBdr>
      <w:divsChild>
        <w:div w:id="2083483079">
          <w:marLeft w:val="446"/>
          <w:marRight w:val="0"/>
          <w:marTop w:val="80"/>
          <w:marBottom w:val="0"/>
          <w:divBdr>
            <w:top w:val="none" w:sz="0" w:space="0" w:color="auto"/>
            <w:left w:val="none" w:sz="0" w:space="0" w:color="auto"/>
            <w:bottom w:val="none" w:sz="0" w:space="0" w:color="auto"/>
            <w:right w:val="none" w:sz="0" w:space="0" w:color="auto"/>
          </w:divBdr>
        </w:div>
        <w:div w:id="1030226435">
          <w:marLeft w:val="446"/>
          <w:marRight w:val="0"/>
          <w:marTop w:val="80"/>
          <w:marBottom w:val="0"/>
          <w:divBdr>
            <w:top w:val="none" w:sz="0" w:space="0" w:color="auto"/>
            <w:left w:val="none" w:sz="0" w:space="0" w:color="auto"/>
            <w:bottom w:val="none" w:sz="0" w:space="0" w:color="auto"/>
            <w:right w:val="none" w:sz="0" w:space="0" w:color="auto"/>
          </w:divBdr>
        </w:div>
        <w:div w:id="491720937">
          <w:marLeft w:val="446"/>
          <w:marRight w:val="0"/>
          <w:marTop w:val="80"/>
          <w:marBottom w:val="0"/>
          <w:divBdr>
            <w:top w:val="none" w:sz="0" w:space="0" w:color="auto"/>
            <w:left w:val="none" w:sz="0" w:space="0" w:color="auto"/>
            <w:bottom w:val="none" w:sz="0" w:space="0" w:color="auto"/>
            <w:right w:val="none" w:sz="0" w:space="0" w:color="auto"/>
          </w:divBdr>
        </w:div>
      </w:divsChild>
    </w:div>
    <w:div w:id="1184440710">
      <w:bodyDiv w:val="1"/>
      <w:marLeft w:val="0"/>
      <w:marRight w:val="0"/>
      <w:marTop w:val="0"/>
      <w:marBottom w:val="0"/>
      <w:divBdr>
        <w:top w:val="none" w:sz="0" w:space="0" w:color="auto"/>
        <w:left w:val="none" w:sz="0" w:space="0" w:color="auto"/>
        <w:bottom w:val="none" w:sz="0" w:space="0" w:color="auto"/>
        <w:right w:val="none" w:sz="0" w:space="0" w:color="auto"/>
      </w:divBdr>
    </w:div>
    <w:div w:id="1240211762">
      <w:bodyDiv w:val="1"/>
      <w:marLeft w:val="0"/>
      <w:marRight w:val="0"/>
      <w:marTop w:val="0"/>
      <w:marBottom w:val="0"/>
      <w:divBdr>
        <w:top w:val="none" w:sz="0" w:space="0" w:color="auto"/>
        <w:left w:val="none" w:sz="0" w:space="0" w:color="auto"/>
        <w:bottom w:val="none" w:sz="0" w:space="0" w:color="auto"/>
        <w:right w:val="none" w:sz="0" w:space="0" w:color="auto"/>
      </w:divBdr>
    </w:div>
    <w:div w:id="1387991229">
      <w:bodyDiv w:val="1"/>
      <w:marLeft w:val="0"/>
      <w:marRight w:val="0"/>
      <w:marTop w:val="0"/>
      <w:marBottom w:val="0"/>
      <w:divBdr>
        <w:top w:val="none" w:sz="0" w:space="0" w:color="auto"/>
        <w:left w:val="none" w:sz="0" w:space="0" w:color="auto"/>
        <w:bottom w:val="none" w:sz="0" w:space="0" w:color="auto"/>
        <w:right w:val="none" w:sz="0" w:space="0" w:color="auto"/>
      </w:divBdr>
    </w:div>
    <w:div w:id="1390419894">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535898434">
          <w:marLeft w:val="0"/>
          <w:marRight w:val="0"/>
          <w:marTop w:val="0"/>
          <w:marBottom w:val="0"/>
          <w:divBdr>
            <w:top w:val="single" w:sz="2" w:space="0" w:color="FF0000"/>
            <w:left w:val="single" w:sz="2" w:space="0" w:color="FF0000"/>
            <w:bottom w:val="single" w:sz="2" w:space="0" w:color="FF0000"/>
            <w:right w:val="single" w:sz="2" w:space="0" w:color="FF0000"/>
          </w:divBdr>
          <w:divsChild>
            <w:div w:id="1950307231">
              <w:marLeft w:val="0"/>
              <w:marRight w:val="0"/>
              <w:marTop w:val="0"/>
              <w:marBottom w:val="0"/>
              <w:divBdr>
                <w:top w:val="none" w:sz="0" w:space="0" w:color="auto"/>
                <w:left w:val="none" w:sz="0" w:space="0" w:color="auto"/>
                <w:bottom w:val="single" w:sz="2" w:space="0" w:color="676B6E"/>
                <w:right w:val="none" w:sz="0" w:space="0" w:color="auto"/>
              </w:divBdr>
              <w:divsChild>
                <w:div w:id="993684240">
                  <w:marLeft w:val="0"/>
                  <w:marRight w:val="0"/>
                  <w:marTop w:val="0"/>
                  <w:marBottom w:val="0"/>
                  <w:divBdr>
                    <w:top w:val="single" w:sz="2" w:space="0" w:color="0000FF"/>
                    <w:left w:val="single" w:sz="2" w:space="30" w:color="0000FF"/>
                    <w:bottom w:val="single" w:sz="2" w:space="30" w:color="0000FF"/>
                    <w:right w:val="single" w:sz="2" w:space="30" w:color="0000FF"/>
                  </w:divBdr>
                  <w:divsChild>
                    <w:div w:id="186351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703631">
      <w:bodyDiv w:val="1"/>
      <w:marLeft w:val="0"/>
      <w:marRight w:val="0"/>
      <w:marTop w:val="0"/>
      <w:marBottom w:val="0"/>
      <w:divBdr>
        <w:top w:val="none" w:sz="0" w:space="0" w:color="auto"/>
        <w:left w:val="none" w:sz="0" w:space="0" w:color="auto"/>
        <w:bottom w:val="none" w:sz="0" w:space="0" w:color="auto"/>
        <w:right w:val="none" w:sz="0" w:space="0" w:color="auto"/>
      </w:divBdr>
      <w:divsChild>
        <w:div w:id="887959933">
          <w:marLeft w:val="432"/>
          <w:marRight w:val="0"/>
          <w:marTop w:val="240"/>
          <w:marBottom w:val="0"/>
          <w:divBdr>
            <w:top w:val="none" w:sz="0" w:space="0" w:color="auto"/>
            <w:left w:val="none" w:sz="0" w:space="0" w:color="auto"/>
            <w:bottom w:val="none" w:sz="0" w:space="0" w:color="auto"/>
            <w:right w:val="none" w:sz="0" w:space="0" w:color="auto"/>
          </w:divBdr>
        </w:div>
        <w:div w:id="1318730091">
          <w:marLeft w:val="835"/>
          <w:marRight w:val="0"/>
          <w:marTop w:val="240"/>
          <w:marBottom w:val="0"/>
          <w:divBdr>
            <w:top w:val="none" w:sz="0" w:space="0" w:color="auto"/>
            <w:left w:val="none" w:sz="0" w:space="0" w:color="auto"/>
            <w:bottom w:val="none" w:sz="0" w:space="0" w:color="auto"/>
            <w:right w:val="none" w:sz="0" w:space="0" w:color="auto"/>
          </w:divBdr>
        </w:div>
        <w:div w:id="749548076">
          <w:marLeft w:val="835"/>
          <w:marRight w:val="0"/>
          <w:marTop w:val="240"/>
          <w:marBottom w:val="0"/>
          <w:divBdr>
            <w:top w:val="none" w:sz="0" w:space="0" w:color="auto"/>
            <w:left w:val="none" w:sz="0" w:space="0" w:color="auto"/>
            <w:bottom w:val="none" w:sz="0" w:space="0" w:color="auto"/>
            <w:right w:val="none" w:sz="0" w:space="0" w:color="auto"/>
          </w:divBdr>
        </w:div>
        <w:div w:id="1188520039">
          <w:marLeft w:val="835"/>
          <w:marRight w:val="0"/>
          <w:marTop w:val="240"/>
          <w:marBottom w:val="0"/>
          <w:divBdr>
            <w:top w:val="none" w:sz="0" w:space="0" w:color="auto"/>
            <w:left w:val="none" w:sz="0" w:space="0" w:color="auto"/>
            <w:bottom w:val="none" w:sz="0" w:space="0" w:color="auto"/>
            <w:right w:val="none" w:sz="0" w:space="0" w:color="auto"/>
          </w:divBdr>
        </w:div>
        <w:div w:id="1399668746">
          <w:marLeft w:val="835"/>
          <w:marRight w:val="0"/>
          <w:marTop w:val="240"/>
          <w:marBottom w:val="0"/>
          <w:divBdr>
            <w:top w:val="none" w:sz="0" w:space="0" w:color="auto"/>
            <w:left w:val="none" w:sz="0" w:space="0" w:color="auto"/>
            <w:bottom w:val="none" w:sz="0" w:space="0" w:color="auto"/>
            <w:right w:val="none" w:sz="0" w:space="0" w:color="auto"/>
          </w:divBdr>
        </w:div>
        <w:div w:id="333456862">
          <w:marLeft w:val="432"/>
          <w:marRight w:val="0"/>
          <w:marTop w:val="240"/>
          <w:marBottom w:val="0"/>
          <w:divBdr>
            <w:top w:val="none" w:sz="0" w:space="0" w:color="auto"/>
            <w:left w:val="none" w:sz="0" w:space="0" w:color="auto"/>
            <w:bottom w:val="none" w:sz="0" w:space="0" w:color="auto"/>
            <w:right w:val="none" w:sz="0" w:space="0" w:color="auto"/>
          </w:divBdr>
        </w:div>
        <w:div w:id="1680539948">
          <w:marLeft w:val="835"/>
          <w:marRight w:val="0"/>
          <w:marTop w:val="240"/>
          <w:marBottom w:val="0"/>
          <w:divBdr>
            <w:top w:val="none" w:sz="0" w:space="0" w:color="auto"/>
            <w:left w:val="none" w:sz="0" w:space="0" w:color="auto"/>
            <w:bottom w:val="none" w:sz="0" w:space="0" w:color="auto"/>
            <w:right w:val="none" w:sz="0" w:space="0" w:color="auto"/>
          </w:divBdr>
        </w:div>
        <w:div w:id="1810197831">
          <w:marLeft w:val="835"/>
          <w:marRight w:val="0"/>
          <w:marTop w:val="240"/>
          <w:marBottom w:val="0"/>
          <w:divBdr>
            <w:top w:val="none" w:sz="0" w:space="0" w:color="auto"/>
            <w:left w:val="none" w:sz="0" w:space="0" w:color="auto"/>
            <w:bottom w:val="none" w:sz="0" w:space="0" w:color="auto"/>
            <w:right w:val="none" w:sz="0" w:space="0" w:color="auto"/>
          </w:divBdr>
        </w:div>
        <w:div w:id="1583638127">
          <w:marLeft w:val="835"/>
          <w:marRight w:val="0"/>
          <w:marTop w:val="240"/>
          <w:marBottom w:val="0"/>
          <w:divBdr>
            <w:top w:val="none" w:sz="0" w:space="0" w:color="auto"/>
            <w:left w:val="none" w:sz="0" w:space="0" w:color="auto"/>
            <w:bottom w:val="none" w:sz="0" w:space="0" w:color="auto"/>
            <w:right w:val="none" w:sz="0" w:space="0" w:color="auto"/>
          </w:divBdr>
        </w:div>
      </w:divsChild>
    </w:div>
    <w:div w:id="1430350349">
      <w:bodyDiv w:val="1"/>
      <w:marLeft w:val="0"/>
      <w:marRight w:val="0"/>
      <w:marTop w:val="0"/>
      <w:marBottom w:val="0"/>
      <w:divBdr>
        <w:top w:val="none" w:sz="0" w:space="0" w:color="auto"/>
        <w:left w:val="none" w:sz="0" w:space="0" w:color="auto"/>
        <w:bottom w:val="none" w:sz="0" w:space="0" w:color="auto"/>
        <w:right w:val="none" w:sz="0" w:space="0" w:color="auto"/>
      </w:divBdr>
    </w:div>
    <w:div w:id="1478839987">
      <w:bodyDiv w:val="1"/>
      <w:marLeft w:val="0"/>
      <w:marRight w:val="0"/>
      <w:marTop w:val="0"/>
      <w:marBottom w:val="0"/>
      <w:divBdr>
        <w:top w:val="none" w:sz="0" w:space="0" w:color="auto"/>
        <w:left w:val="none" w:sz="0" w:space="0" w:color="auto"/>
        <w:bottom w:val="none" w:sz="0" w:space="0" w:color="auto"/>
        <w:right w:val="none" w:sz="0" w:space="0" w:color="auto"/>
      </w:divBdr>
      <w:divsChild>
        <w:div w:id="1484203164">
          <w:marLeft w:val="432"/>
          <w:marRight w:val="0"/>
          <w:marTop w:val="120"/>
          <w:marBottom w:val="0"/>
          <w:divBdr>
            <w:top w:val="none" w:sz="0" w:space="0" w:color="auto"/>
            <w:left w:val="none" w:sz="0" w:space="0" w:color="auto"/>
            <w:bottom w:val="none" w:sz="0" w:space="0" w:color="auto"/>
            <w:right w:val="none" w:sz="0" w:space="0" w:color="auto"/>
          </w:divBdr>
        </w:div>
        <w:div w:id="102657844">
          <w:marLeft w:val="432"/>
          <w:marRight w:val="0"/>
          <w:marTop w:val="120"/>
          <w:marBottom w:val="0"/>
          <w:divBdr>
            <w:top w:val="none" w:sz="0" w:space="0" w:color="auto"/>
            <w:left w:val="none" w:sz="0" w:space="0" w:color="auto"/>
            <w:bottom w:val="none" w:sz="0" w:space="0" w:color="auto"/>
            <w:right w:val="none" w:sz="0" w:space="0" w:color="auto"/>
          </w:divBdr>
        </w:div>
        <w:div w:id="919412447">
          <w:marLeft w:val="432"/>
          <w:marRight w:val="0"/>
          <w:marTop w:val="120"/>
          <w:marBottom w:val="0"/>
          <w:divBdr>
            <w:top w:val="none" w:sz="0" w:space="0" w:color="auto"/>
            <w:left w:val="none" w:sz="0" w:space="0" w:color="auto"/>
            <w:bottom w:val="none" w:sz="0" w:space="0" w:color="auto"/>
            <w:right w:val="none" w:sz="0" w:space="0" w:color="auto"/>
          </w:divBdr>
        </w:div>
        <w:div w:id="1841038617">
          <w:marLeft w:val="1325"/>
          <w:marRight w:val="0"/>
          <w:marTop w:val="120"/>
          <w:marBottom w:val="0"/>
          <w:divBdr>
            <w:top w:val="none" w:sz="0" w:space="0" w:color="auto"/>
            <w:left w:val="none" w:sz="0" w:space="0" w:color="auto"/>
            <w:bottom w:val="none" w:sz="0" w:space="0" w:color="auto"/>
            <w:right w:val="none" w:sz="0" w:space="0" w:color="auto"/>
          </w:divBdr>
        </w:div>
        <w:div w:id="310794410">
          <w:marLeft w:val="1325"/>
          <w:marRight w:val="0"/>
          <w:marTop w:val="120"/>
          <w:marBottom w:val="0"/>
          <w:divBdr>
            <w:top w:val="none" w:sz="0" w:space="0" w:color="auto"/>
            <w:left w:val="none" w:sz="0" w:space="0" w:color="auto"/>
            <w:bottom w:val="none" w:sz="0" w:space="0" w:color="auto"/>
            <w:right w:val="none" w:sz="0" w:space="0" w:color="auto"/>
          </w:divBdr>
        </w:div>
        <w:div w:id="48650041">
          <w:marLeft w:val="432"/>
          <w:marRight w:val="0"/>
          <w:marTop w:val="120"/>
          <w:marBottom w:val="0"/>
          <w:divBdr>
            <w:top w:val="none" w:sz="0" w:space="0" w:color="auto"/>
            <w:left w:val="none" w:sz="0" w:space="0" w:color="auto"/>
            <w:bottom w:val="none" w:sz="0" w:space="0" w:color="auto"/>
            <w:right w:val="none" w:sz="0" w:space="0" w:color="auto"/>
          </w:divBdr>
        </w:div>
        <w:div w:id="1398675280">
          <w:marLeft w:val="432"/>
          <w:marRight w:val="0"/>
          <w:marTop w:val="120"/>
          <w:marBottom w:val="0"/>
          <w:divBdr>
            <w:top w:val="none" w:sz="0" w:space="0" w:color="auto"/>
            <w:left w:val="none" w:sz="0" w:space="0" w:color="auto"/>
            <w:bottom w:val="none" w:sz="0" w:space="0" w:color="auto"/>
            <w:right w:val="none" w:sz="0" w:space="0" w:color="auto"/>
          </w:divBdr>
        </w:div>
        <w:div w:id="1591157777">
          <w:marLeft w:val="432"/>
          <w:marRight w:val="0"/>
          <w:marTop w:val="120"/>
          <w:marBottom w:val="0"/>
          <w:divBdr>
            <w:top w:val="none" w:sz="0" w:space="0" w:color="auto"/>
            <w:left w:val="none" w:sz="0" w:space="0" w:color="auto"/>
            <w:bottom w:val="none" w:sz="0" w:space="0" w:color="auto"/>
            <w:right w:val="none" w:sz="0" w:space="0" w:color="auto"/>
          </w:divBdr>
        </w:div>
        <w:div w:id="815344084">
          <w:marLeft w:val="432"/>
          <w:marRight w:val="0"/>
          <w:marTop w:val="120"/>
          <w:marBottom w:val="0"/>
          <w:divBdr>
            <w:top w:val="none" w:sz="0" w:space="0" w:color="auto"/>
            <w:left w:val="none" w:sz="0" w:space="0" w:color="auto"/>
            <w:bottom w:val="none" w:sz="0" w:space="0" w:color="auto"/>
            <w:right w:val="none" w:sz="0" w:space="0" w:color="auto"/>
          </w:divBdr>
        </w:div>
        <w:div w:id="970671454">
          <w:marLeft w:val="432"/>
          <w:marRight w:val="0"/>
          <w:marTop w:val="120"/>
          <w:marBottom w:val="0"/>
          <w:divBdr>
            <w:top w:val="none" w:sz="0" w:space="0" w:color="auto"/>
            <w:left w:val="none" w:sz="0" w:space="0" w:color="auto"/>
            <w:bottom w:val="none" w:sz="0" w:space="0" w:color="auto"/>
            <w:right w:val="none" w:sz="0" w:space="0" w:color="auto"/>
          </w:divBdr>
        </w:div>
        <w:div w:id="1262224818">
          <w:marLeft w:val="432"/>
          <w:marRight w:val="0"/>
          <w:marTop w:val="120"/>
          <w:marBottom w:val="0"/>
          <w:divBdr>
            <w:top w:val="none" w:sz="0" w:space="0" w:color="auto"/>
            <w:left w:val="none" w:sz="0" w:space="0" w:color="auto"/>
            <w:bottom w:val="none" w:sz="0" w:space="0" w:color="auto"/>
            <w:right w:val="none" w:sz="0" w:space="0" w:color="auto"/>
          </w:divBdr>
        </w:div>
        <w:div w:id="220290584">
          <w:marLeft w:val="432"/>
          <w:marRight w:val="0"/>
          <w:marTop w:val="120"/>
          <w:marBottom w:val="0"/>
          <w:divBdr>
            <w:top w:val="none" w:sz="0" w:space="0" w:color="auto"/>
            <w:left w:val="none" w:sz="0" w:space="0" w:color="auto"/>
            <w:bottom w:val="none" w:sz="0" w:space="0" w:color="auto"/>
            <w:right w:val="none" w:sz="0" w:space="0" w:color="auto"/>
          </w:divBdr>
        </w:div>
      </w:divsChild>
    </w:div>
    <w:div w:id="1774277361">
      <w:bodyDiv w:val="1"/>
      <w:marLeft w:val="0"/>
      <w:marRight w:val="0"/>
      <w:marTop w:val="0"/>
      <w:marBottom w:val="0"/>
      <w:divBdr>
        <w:top w:val="none" w:sz="0" w:space="0" w:color="auto"/>
        <w:left w:val="none" w:sz="0" w:space="0" w:color="auto"/>
        <w:bottom w:val="none" w:sz="0" w:space="0" w:color="auto"/>
        <w:right w:val="none" w:sz="0" w:space="0" w:color="auto"/>
      </w:divBdr>
    </w:div>
    <w:div w:id="1830365080">
      <w:bodyDiv w:val="1"/>
      <w:marLeft w:val="0"/>
      <w:marRight w:val="0"/>
      <w:marTop w:val="0"/>
      <w:marBottom w:val="0"/>
      <w:divBdr>
        <w:top w:val="none" w:sz="0" w:space="0" w:color="auto"/>
        <w:left w:val="none" w:sz="0" w:space="0" w:color="auto"/>
        <w:bottom w:val="none" w:sz="0" w:space="0" w:color="auto"/>
        <w:right w:val="none" w:sz="0" w:space="0" w:color="auto"/>
      </w:divBdr>
      <w:divsChild>
        <w:div w:id="258759362">
          <w:marLeft w:val="0"/>
          <w:marRight w:val="0"/>
          <w:marTop w:val="0"/>
          <w:marBottom w:val="0"/>
          <w:divBdr>
            <w:top w:val="none" w:sz="0" w:space="0" w:color="auto"/>
            <w:left w:val="none" w:sz="0" w:space="0" w:color="auto"/>
            <w:bottom w:val="none" w:sz="0" w:space="0" w:color="auto"/>
            <w:right w:val="none" w:sz="0" w:space="0" w:color="auto"/>
          </w:divBdr>
          <w:divsChild>
            <w:div w:id="1212039213">
              <w:marLeft w:val="0"/>
              <w:marRight w:val="0"/>
              <w:marTop w:val="255"/>
              <w:marBottom w:val="0"/>
              <w:divBdr>
                <w:top w:val="none" w:sz="0" w:space="0" w:color="auto"/>
                <w:left w:val="none" w:sz="0" w:space="0" w:color="auto"/>
                <w:bottom w:val="none" w:sz="0" w:space="0" w:color="auto"/>
                <w:right w:val="none" w:sz="0" w:space="0" w:color="auto"/>
              </w:divBdr>
              <w:divsChild>
                <w:div w:id="1213612075">
                  <w:marLeft w:val="0"/>
                  <w:marRight w:val="0"/>
                  <w:marTop w:val="0"/>
                  <w:marBottom w:val="0"/>
                  <w:divBdr>
                    <w:top w:val="none" w:sz="0" w:space="0" w:color="auto"/>
                    <w:left w:val="none" w:sz="0" w:space="0" w:color="auto"/>
                    <w:bottom w:val="none" w:sz="0" w:space="0" w:color="auto"/>
                    <w:right w:val="none" w:sz="0" w:space="0" w:color="auto"/>
                  </w:divBdr>
                  <w:divsChild>
                    <w:div w:id="462970174">
                      <w:marLeft w:val="0"/>
                      <w:marRight w:val="0"/>
                      <w:marTop w:val="0"/>
                      <w:marBottom w:val="0"/>
                      <w:divBdr>
                        <w:top w:val="none" w:sz="0" w:space="0" w:color="auto"/>
                        <w:left w:val="none" w:sz="0" w:space="0" w:color="auto"/>
                        <w:bottom w:val="none" w:sz="0" w:space="0" w:color="auto"/>
                        <w:right w:val="none" w:sz="0" w:space="0" w:color="auto"/>
                      </w:divBdr>
                      <w:divsChild>
                        <w:div w:id="812715033">
                          <w:marLeft w:val="0"/>
                          <w:marRight w:val="0"/>
                          <w:marTop w:val="0"/>
                          <w:marBottom w:val="0"/>
                          <w:divBdr>
                            <w:top w:val="none" w:sz="0" w:space="0" w:color="auto"/>
                            <w:left w:val="none" w:sz="0" w:space="0" w:color="auto"/>
                            <w:bottom w:val="none" w:sz="0" w:space="0" w:color="auto"/>
                            <w:right w:val="none" w:sz="0" w:space="0" w:color="auto"/>
                          </w:divBdr>
                          <w:divsChild>
                            <w:div w:id="523830954">
                              <w:marLeft w:val="0"/>
                              <w:marRight w:val="0"/>
                              <w:marTop w:val="0"/>
                              <w:marBottom w:val="0"/>
                              <w:divBdr>
                                <w:top w:val="none" w:sz="0" w:space="0" w:color="auto"/>
                                <w:left w:val="none" w:sz="0" w:space="0" w:color="auto"/>
                                <w:bottom w:val="none" w:sz="0" w:space="0" w:color="auto"/>
                                <w:right w:val="none" w:sz="0" w:space="0" w:color="auto"/>
                              </w:divBdr>
                              <w:divsChild>
                                <w:div w:id="1355113633">
                                  <w:marLeft w:val="0"/>
                                  <w:marRight w:val="0"/>
                                  <w:marTop w:val="0"/>
                                  <w:marBottom w:val="0"/>
                                  <w:divBdr>
                                    <w:top w:val="none" w:sz="0" w:space="0" w:color="auto"/>
                                    <w:left w:val="none" w:sz="0" w:space="0" w:color="auto"/>
                                    <w:bottom w:val="none" w:sz="0" w:space="0" w:color="auto"/>
                                    <w:right w:val="none" w:sz="0" w:space="0" w:color="auto"/>
                                  </w:divBdr>
                                  <w:divsChild>
                                    <w:div w:id="591469238">
                                      <w:marLeft w:val="0"/>
                                      <w:marRight w:val="0"/>
                                      <w:marTop w:val="0"/>
                                      <w:marBottom w:val="0"/>
                                      <w:divBdr>
                                        <w:top w:val="none" w:sz="0" w:space="0" w:color="auto"/>
                                        <w:left w:val="none" w:sz="0" w:space="0" w:color="auto"/>
                                        <w:bottom w:val="none" w:sz="0" w:space="0" w:color="auto"/>
                                        <w:right w:val="none" w:sz="0" w:space="0" w:color="auto"/>
                                      </w:divBdr>
                                      <w:divsChild>
                                        <w:div w:id="405035462">
                                          <w:marLeft w:val="0"/>
                                          <w:marRight w:val="0"/>
                                          <w:marTop w:val="0"/>
                                          <w:marBottom w:val="0"/>
                                          <w:divBdr>
                                            <w:top w:val="none" w:sz="0" w:space="0" w:color="auto"/>
                                            <w:left w:val="none" w:sz="0" w:space="0" w:color="auto"/>
                                            <w:bottom w:val="none" w:sz="0" w:space="0" w:color="auto"/>
                                            <w:right w:val="none" w:sz="0" w:space="0" w:color="auto"/>
                                          </w:divBdr>
                                          <w:divsChild>
                                            <w:div w:id="380246502">
                                              <w:marLeft w:val="0"/>
                                              <w:marRight w:val="0"/>
                                              <w:marTop w:val="0"/>
                                              <w:marBottom w:val="0"/>
                                              <w:divBdr>
                                                <w:top w:val="none" w:sz="0" w:space="0" w:color="auto"/>
                                                <w:left w:val="none" w:sz="0" w:space="0" w:color="auto"/>
                                                <w:bottom w:val="none" w:sz="0" w:space="0" w:color="auto"/>
                                                <w:right w:val="none" w:sz="0" w:space="0" w:color="auto"/>
                                              </w:divBdr>
                                              <w:divsChild>
                                                <w:div w:id="14362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987496">
      <w:bodyDiv w:val="1"/>
      <w:marLeft w:val="0"/>
      <w:marRight w:val="0"/>
      <w:marTop w:val="0"/>
      <w:marBottom w:val="0"/>
      <w:divBdr>
        <w:top w:val="none" w:sz="0" w:space="0" w:color="auto"/>
        <w:left w:val="none" w:sz="0" w:space="0" w:color="auto"/>
        <w:bottom w:val="none" w:sz="0" w:space="0" w:color="auto"/>
        <w:right w:val="none" w:sz="0" w:space="0" w:color="auto"/>
      </w:divBdr>
      <w:divsChild>
        <w:div w:id="23362652">
          <w:marLeft w:val="432"/>
          <w:marRight w:val="0"/>
          <w:marTop w:val="240"/>
          <w:marBottom w:val="0"/>
          <w:divBdr>
            <w:top w:val="none" w:sz="0" w:space="0" w:color="auto"/>
            <w:left w:val="none" w:sz="0" w:space="0" w:color="auto"/>
            <w:bottom w:val="none" w:sz="0" w:space="0" w:color="auto"/>
            <w:right w:val="none" w:sz="0" w:space="0" w:color="auto"/>
          </w:divBdr>
        </w:div>
        <w:div w:id="1338191861">
          <w:marLeft w:val="432"/>
          <w:marRight w:val="0"/>
          <w:marTop w:val="240"/>
          <w:marBottom w:val="0"/>
          <w:divBdr>
            <w:top w:val="none" w:sz="0" w:space="0" w:color="auto"/>
            <w:left w:val="none" w:sz="0" w:space="0" w:color="auto"/>
            <w:bottom w:val="none" w:sz="0" w:space="0" w:color="auto"/>
            <w:right w:val="none" w:sz="0" w:space="0" w:color="auto"/>
          </w:divBdr>
        </w:div>
        <w:div w:id="1772511644">
          <w:marLeft w:val="432"/>
          <w:marRight w:val="0"/>
          <w:marTop w:val="240"/>
          <w:marBottom w:val="0"/>
          <w:divBdr>
            <w:top w:val="none" w:sz="0" w:space="0" w:color="auto"/>
            <w:left w:val="none" w:sz="0" w:space="0" w:color="auto"/>
            <w:bottom w:val="none" w:sz="0" w:space="0" w:color="auto"/>
            <w:right w:val="none" w:sz="0" w:space="0" w:color="auto"/>
          </w:divBdr>
        </w:div>
        <w:div w:id="968515235">
          <w:marLeft w:val="432"/>
          <w:marRight w:val="0"/>
          <w:marTop w:val="240"/>
          <w:marBottom w:val="0"/>
          <w:divBdr>
            <w:top w:val="none" w:sz="0" w:space="0" w:color="auto"/>
            <w:left w:val="none" w:sz="0" w:space="0" w:color="auto"/>
            <w:bottom w:val="none" w:sz="0" w:space="0" w:color="auto"/>
            <w:right w:val="none" w:sz="0" w:space="0" w:color="auto"/>
          </w:divBdr>
        </w:div>
        <w:div w:id="908733047">
          <w:marLeft w:val="432"/>
          <w:marRight w:val="0"/>
          <w:marTop w:val="240"/>
          <w:marBottom w:val="0"/>
          <w:divBdr>
            <w:top w:val="none" w:sz="0" w:space="0" w:color="auto"/>
            <w:left w:val="none" w:sz="0" w:space="0" w:color="auto"/>
            <w:bottom w:val="none" w:sz="0" w:space="0" w:color="auto"/>
            <w:right w:val="none" w:sz="0" w:space="0" w:color="auto"/>
          </w:divBdr>
        </w:div>
        <w:div w:id="1516378579">
          <w:marLeft w:val="432"/>
          <w:marRight w:val="0"/>
          <w:marTop w:val="240"/>
          <w:marBottom w:val="0"/>
          <w:divBdr>
            <w:top w:val="none" w:sz="0" w:space="0" w:color="auto"/>
            <w:left w:val="none" w:sz="0" w:space="0" w:color="auto"/>
            <w:bottom w:val="none" w:sz="0" w:space="0" w:color="auto"/>
            <w:right w:val="none" w:sz="0" w:space="0" w:color="auto"/>
          </w:divBdr>
        </w:div>
        <w:div w:id="1565525880">
          <w:marLeft w:val="432"/>
          <w:marRight w:val="0"/>
          <w:marTop w:val="240"/>
          <w:marBottom w:val="0"/>
          <w:divBdr>
            <w:top w:val="none" w:sz="0" w:space="0" w:color="auto"/>
            <w:left w:val="none" w:sz="0" w:space="0" w:color="auto"/>
            <w:bottom w:val="none" w:sz="0" w:space="0" w:color="auto"/>
            <w:right w:val="none" w:sz="0" w:space="0" w:color="auto"/>
          </w:divBdr>
        </w:div>
        <w:div w:id="1864903130">
          <w:marLeft w:val="432"/>
          <w:marRight w:val="0"/>
          <w:marTop w:val="240"/>
          <w:marBottom w:val="0"/>
          <w:divBdr>
            <w:top w:val="none" w:sz="0" w:space="0" w:color="auto"/>
            <w:left w:val="none" w:sz="0" w:space="0" w:color="auto"/>
            <w:bottom w:val="none" w:sz="0" w:space="0" w:color="auto"/>
            <w:right w:val="none" w:sz="0" w:space="0" w:color="auto"/>
          </w:divBdr>
        </w:div>
        <w:div w:id="1877694366">
          <w:marLeft w:val="432"/>
          <w:marRight w:val="0"/>
          <w:marTop w:val="240"/>
          <w:marBottom w:val="0"/>
          <w:divBdr>
            <w:top w:val="none" w:sz="0" w:space="0" w:color="auto"/>
            <w:left w:val="none" w:sz="0" w:space="0" w:color="auto"/>
            <w:bottom w:val="none" w:sz="0" w:space="0" w:color="auto"/>
            <w:right w:val="none" w:sz="0" w:space="0" w:color="auto"/>
          </w:divBdr>
        </w:div>
        <w:div w:id="2138797984">
          <w:marLeft w:val="432"/>
          <w:marRight w:val="0"/>
          <w:marTop w:val="240"/>
          <w:marBottom w:val="0"/>
          <w:divBdr>
            <w:top w:val="none" w:sz="0" w:space="0" w:color="auto"/>
            <w:left w:val="none" w:sz="0" w:space="0" w:color="auto"/>
            <w:bottom w:val="none" w:sz="0" w:space="0" w:color="auto"/>
            <w:right w:val="none" w:sz="0" w:space="0" w:color="auto"/>
          </w:divBdr>
        </w:div>
        <w:div w:id="57941701">
          <w:marLeft w:val="432"/>
          <w:marRight w:val="0"/>
          <w:marTop w:val="240"/>
          <w:marBottom w:val="0"/>
          <w:divBdr>
            <w:top w:val="none" w:sz="0" w:space="0" w:color="auto"/>
            <w:left w:val="none" w:sz="0" w:space="0" w:color="auto"/>
            <w:bottom w:val="none" w:sz="0" w:space="0" w:color="auto"/>
            <w:right w:val="none" w:sz="0" w:space="0" w:color="auto"/>
          </w:divBdr>
        </w:div>
      </w:divsChild>
    </w:div>
    <w:div w:id="2036035757">
      <w:bodyDiv w:val="1"/>
      <w:marLeft w:val="0"/>
      <w:marRight w:val="0"/>
      <w:marTop w:val="0"/>
      <w:marBottom w:val="0"/>
      <w:divBdr>
        <w:top w:val="none" w:sz="0" w:space="0" w:color="auto"/>
        <w:left w:val="none" w:sz="0" w:space="0" w:color="auto"/>
        <w:bottom w:val="none" w:sz="0" w:space="0" w:color="auto"/>
        <w:right w:val="none" w:sz="0" w:space="0" w:color="auto"/>
      </w:divBdr>
    </w:div>
    <w:div w:id="2121483498">
      <w:bodyDiv w:val="1"/>
      <w:marLeft w:val="0"/>
      <w:marRight w:val="0"/>
      <w:marTop w:val="0"/>
      <w:marBottom w:val="0"/>
      <w:divBdr>
        <w:top w:val="none" w:sz="0" w:space="0" w:color="auto"/>
        <w:left w:val="none" w:sz="0" w:space="0" w:color="auto"/>
        <w:bottom w:val="none" w:sz="0" w:space="0" w:color="auto"/>
        <w:right w:val="none" w:sz="0" w:space="0" w:color="auto"/>
      </w:divBdr>
      <w:divsChild>
        <w:div w:id="1934125081">
          <w:marLeft w:val="1325"/>
          <w:marRight w:val="0"/>
          <w:marTop w:val="480"/>
          <w:marBottom w:val="0"/>
          <w:divBdr>
            <w:top w:val="none" w:sz="0" w:space="0" w:color="auto"/>
            <w:left w:val="none" w:sz="0" w:space="0" w:color="auto"/>
            <w:bottom w:val="none" w:sz="0" w:space="0" w:color="auto"/>
            <w:right w:val="none" w:sz="0" w:space="0" w:color="auto"/>
          </w:divBdr>
        </w:div>
        <w:div w:id="680857357">
          <w:marLeft w:val="1325"/>
          <w:marRight w:val="0"/>
          <w:marTop w:val="480"/>
          <w:marBottom w:val="0"/>
          <w:divBdr>
            <w:top w:val="none" w:sz="0" w:space="0" w:color="auto"/>
            <w:left w:val="none" w:sz="0" w:space="0" w:color="auto"/>
            <w:bottom w:val="none" w:sz="0" w:space="0" w:color="auto"/>
            <w:right w:val="none" w:sz="0" w:space="0" w:color="auto"/>
          </w:divBdr>
        </w:div>
        <w:div w:id="650134136">
          <w:marLeft w:val="1325"/>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Volker Flegel</dc:creator>
  <cp:lastModifiedBy>Deivis Aronaitis</cp:lastModifiedBy>
  <cp:revision>3</cp:revision>
  <cp:lastPrinted>2020-11-23T15:24:00Z</cp:lastPrinted>
  <dcterms:created xsi:type="dcterms:W3CDTF">2022-08-30T16:31:00Z</dcterms:created>
  <dcterms:modified xsi:type="dcterms:W3CDTF">2022-08-30T16:31:00Z</dcterms:modified>
</cp:coreProperties>
</file>